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99"/>
        <w:gridCol w:w="6304"/>
      </w:tblGrid>
      <w:tr w:rsidR="008C09E8" w:rsidTr="008C09E8">
        <w:trPr>
          <w:trHeight w:val="1245"/>
        </w:trPr>
        <w:tc>
          <w:tcPr>
            <w:tcW w:w="3099" w:type="dxa"/>
          </w:tcPr>
          <w:p w:rsidR="008C09E8" w:rsidRPr="00A5424D" w:rsidRDefault="00666259" w:rsidP="008C09E8">
            <w:pPr>
              <w:tabs>
                <w:tab w:val="center" w:pos="1620"/>
                <w:tab w:val="center" w:pos="5940"/>
              </w:tabs>
              <w:spacing w:before="0" w:after="0" w:line="240" w:lineRule="auto"/>
              <w:jc w:val="center"/>
              <w:rPr>
                <w:b/>
              </w:rPr>
            </w:pPr>
            <w:r w:rsidRPr="00A5424D">
              <w:rPr>
                <w:b/>
              </w:rPr>
              <w:t xml:space="preserve">HỘI </w:t>
            </w:r>
            <w:r w:rsidR="008C09E8" w:rsidRPr="00A5424D">
              <w:rPr>
                <w:b/>
              </w:rPr>
              <w:t>ĐỒNG NHÂN DÂN PHƯỜNG TÂN ĐỊNH</w:t>
            </w:r>
          </w:p>
          <w:p w:rsidR="008C09E8" w:rsidRPr="00A5424D" w:rsidRDefault="008C09E8" w:rsidP="008C09E8">
            <w:pPr>
              <w:tabs>
                <w:tab w:val="left" w:pos="1620"/>
              </w:tabs>
              <w:spacing w:before="240" w:line="240" w:lineRule="auto"/>
              <w:jc w:val="center"/>
            </w:pPr>
            <w:r>
              <w:rPr>
                <w:noProof/>
              </w:rPr>
              <mc:AlternateContent>
                <mc:Choice Requires="wps">
                  <w:drawing>
                    <wp:anchor distT="0" distB="0" distL="114300" distR="114300" simplePos="0" relativeHeight="251659264" behindDoc="0" locked="0" layoutInCell="1" allowOverlap="1" wp14:anchorId="429DF08A" wp14:editId="4021B93F">
                      <wp:simplePos x="0" y="0"/>
                      <wp:positionH relativeFrom="column">
                        <wp:posOffset>607695</wp:posOffset>
                      </wp:positionH>
                      <wp:positionV relativeFrom="paragraph">
                        <wp:posOffset>17145</wp:posOffset>
                      </wp:positionV>
                      <wp:extent cx="6858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4C19A6"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85pt,1.35pt" to="101.8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"/>
                  </w:pict>
                </mc:Fallback>
              </mc:AlternateContent>
            </w:r>
            <w:r w:rsidRPr="00A5424D">
              <w:t>Số</w:t>
            </w:r>
            <w:r>
              <w:t xml:space="preserve"> :      </w:t>
            </w:r>
            <w:r w:rsidR="006C685B">
              <w:t xml:space="preserve"> </w:t>
            </w:r>
            <w:r w:rsidRPr="00A5424D">
              <w:t xml:space="preserve"> /</w:t>
            </w:r>
            <w:r>
              <w:t>TB-</w:t>
            </w:r>
            <w:r w:rsidRPr="00A5424D">
              <w:t>HĐND</w:t>
            </w:r>
          </w:p>
          <w:p w:rsidR="008C09E8" w:rsidRDefault="008C09E8" w:rsidP="008C09E8">
            <w:pPr>
              <w:tabs>
                <w:tab w:val="center" w:pos="1620"/>
                <w:tab w:val="center" w:pos="5940"/>
              </w:tabs>
              <w:spacing w:before="0" w:after="0" w:line="240" w:lineRule="auto"/>
              <w:jc w:val="center"/>
              <w:rPr>
                <w:b/>
              </w:rPr>
            </w:pPr>
          </w:p>
        </w:tc>
        <w:tc>
          <w:tcPr>
            <w:tcW w:w="6304" w:type="dxa"/>
          </w:tcPr>
          <w:p w:rsidR="008C09E8" w:rsidRDefault="008C09E8" w:rsidP="008C09E8">
            <w:pPr>
              <w:tabs>
                <w:tab w:val="center" w:pos="1620"/>
                <w:tab w:val="center" w:pos="5940"/>
              </w:tabs>
              <w:spacing w:before="0" w:after="0" w:line="240" w:lineRule="auto"/>
              <w:jc w:val="center"/>
              <w:rPr>
                <w:b/>
              </w:rPr>
            </w:pPr>
            <w:r w:rsidRPr="00A5424D">
              <w:rPr>
                <w:b/>
              </w:rPr>
              <w:t>CỘNG HÒA XÃ HỘI CHỦ NGHĨA VIỆT NAM</w:t>
            </w:r>
          </w:p>
          <w:p w:rsidR="008C09E8" w:rsidRDefault="008C09E8" w:rsidP="008C09E8">
            <w:pPr>
              <w:tabs>
                <w:tab w:val="center" w:pos="1620"/>
                <w:tab w:val="center" w:pos="5940"/>
              </w:tabs>
              <w:spacing w:before="0" w:after="0" w:line="240" w:lineRule="auto"/>
              <w:jc w:val="center"/>
              <w:rPr>
                <w:i/>
              </w:rPr>
            </w:pPr>
            <w:r w:rsidRPr="008C09E8">
              <w:rPr>
                <w:b/>
                <w:sz w:val="28"/>
              </w:rPr>
              <w:t>Độc lập - Tự do - Hạnh phúc</w:t>
            </w:r>
            <w:r w:rsidRPr="00A5424D">
              <w:rPr>
                <w:i/>
              </w:rPr>
              <w:t xml:space="preserve"> </w:t>
            </w:r>
          </w:p>
          <w:p w:rsidR="008C09E8" w:rsidRDefault="006C685B" w:rsidP="008C09E8">
            <w:pPr>
              <w:tabs>
                <w:tab w:val="center" w:pos="1620"/>
                <w:tab w:val="center" w:pos="5940"/>
              </w:tabs>
              <w:spacing w:before="0" w:after="0" w:line="240" w:lineRule="auto"/>
              <w:jc w:val="center"/>
              <w:rPr>
                <w:i/>
              </w:rPr>
            </w:pPr>
            <w:r>
              <w:rPr>
                <w:noProof/>
              </w:rPr>
              <mc:AlternateContent>
                <mc:Choice Requires="wps">
                  <w:drawing>
                    <wp:anchor distT="0" distB="0" distL="114300" distR="114300" simplePos="0" relativeHeight="251656704" behindDoc="0" locked="0" layoutInCell="1" allowOverlap="1" wp14:anchorId="68CC7AEE" wp14:editId="0794DC86">
                      <wp:simplePos x="0" y="0"/>
                      <wp:positionH relativeFrom="column">
                        <wp:posOffset>833120</wp:posOffset>
                      </wp:positionH>
                      <wp:positionV relativeFrom="paragraph">
                        <wp:posOffset>31750</wp:posOffset>
                      </wp:positionV>
                      <wp:extent cx="2162175" cy="0"/>
                      <wp:effectExtent l="0" t="0" r="2857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2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7130CF" id="Straight Connector 2"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5.6pt,2.5pt" to="235.8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"/>
                  </w:pict>
                </mc:Fallback>
              </mc:AlternateContent>
            </w:r>
          </w:p>
          <w:p w:rsidR="008C09E8" w:rsidRDefault="008C09E8" w:rsidP="00664982">
            <w:pPr>
              <w:tabs>
                <w:tab w:val="center" w:pos="1620"/>
                <w:tab w:val="center" w:pos="5940"/>
              </w:tabs>
              <w:spacing w:before="0" w:after="0" w:line="240" w:lineRule="auto"/>
              <w:jc w:val="center"/>
              <w:rPr>
                <w:b/>
              </w:rPr>
            </w:pPr>
            <w:r w:rsidRPr="008C09E8">
              <w:rPr>
                <w:i/>
                <w:sz w:val="28"/>
              </w:rPr>
              <w:t xml:space="preserve">Tân Định, ngày  </w:t>
            </w:r>
            <w:r w:rsidR="00664982">
              <w:rPr>
                <w:i/>
                <w:sz w:val="28"/>
              </w:rPr>
              <w:t xml:space="preserve">     </w:t>
            </w:r>
            <w:r w:rsidRPr="008C09E8">
              <w:rPr>
                <w:i/>
                <w:sz w:val="28"/>
              </w:rPr>
              <w:t xml:space="preserve"> tháng </w:t>
            </w:r>
            <w:r w:rsidR="00D830F2">
              <w:rPr>
                <w:i/>
                <w:sz w:val="28"/>
              </w:rPr>
              <w:t xml:space="preserve">     năm 2024</w:t>
            </w:r>
          </w:p>
        </w:tc>
      </w:tr>
    </w:tbl>
    <w:p w:rsidR="00052D04" w:rsidRPr="002824F8" w:rsidRDefault="00575750" w:rsidP="006C685B">
      <w:pPr>
        <w:spacing w:before="0" w:after="0" w:line="240" w:lineRule="auto"/>
        <w:jc w:val="center"/>
        <w:rPr>
          <w:b/>
          <w:sz w:val="28"/>
          <w:szCs w:val="28"/>
        </w:rPr>
      </w:pPr>
      <w:r w:rsidRPr="00A5424D">
        <w:rPr>
          <w:b/>
          <w:sz w:val="28"/>
          <w:szCs w:val="28"/>
        </w:rPr>
        <w:t>THÔNG BÁO</w:t>
      </w:r>
      <w:r w:rsidR="00367944">
        <w:rPr>
          <w:b/>
          <w:sz w:val="28"/>
          <w:szCs w:val="28"/>
        </w:rPr>
        <w:t xml:space="preserve"> </w:t>
      </w:r>
    </w:p>
    <w:p w:rsidR="00584954" w:rsidRPr="00584954" w:rsidRDefault="00A03B96" w:rsidP="006C685B">
      <w:pPr>
        <w:spacing w:before="0" w:after="0" w:line="240" w:lineRule="auto"/>
        <w:jc w:val="center"/>
        <w:rPr>
          <w:b/>
          <w:bCs/>
          <w:color w:val="000000"/>
          <w:sz w:val="28"/>
          <w:szCs w:val="28"/>
        </w:rPr>
      </w:pPr>
      <w:r w:rsidRPr="00F05C41">
        <w:rPr>
          <w:b/>
          <w:bCs/>
          <w:color w:val="000000"/>
          <w:sz w:val="28"/>
          <w:szCs w:val="28"/>
        </w:rPr>
        <w:t xml:space="preserve">Kết </w:t>
      </w:r>
      <w:r w:rsidR="00F05C41" w:rsidRPr="00F05C41">
        <w:rPr>
          <w:b/>
          <w:bCs/>
          <w:color w:val="000000"/>
          <w:sz w:val="28"/>
          <w:szCs w:val="28"/>
        </w:rPr>
        <w:t>luận</w:t>
      </w:r>
      <w:r w:rsidRPr="00F05C41">
        <w:rPr>
          <w:b/>
          <w:bCs/>
          <w:color w:val="000000"/>
          <w:sz w:val="28"/>
          <w:szCs w:val="28"/>
        </w:rPr>
        <w:t xml:space="preserve"> giám sát </w:t>
      </w:r>
      <w:r w:rsidR="00584954">
        <w:rPr>
          <w:b/>
          <w:sz w:val="28"/>
          <w:szCs w:val="28"/>
        </w:rPr>
        <w:t xml:space="preserve">về công tác triển khai thực hiện xã hội hóa </w:t>
      </w:r>
    </w:p>
    <w:p w:rsidR="00584954" w:rsidRPr="006F68A8" w:rsidRDefault="006C685B" w:rsidP="006C685B">
      <w:pPr>
        <w:spacing w:before="0" w:after="0" w:line="240" w:lineRule="auto"/>
        <w:jc w:val="center"/>
        <w:rPr>
          <w:b/>
          <w:sz w:val="28"/>
          <w:szCs w:val="28"/>
        </w:rPr>
      </w:pPr>
      <w:r>
        <w:rPr>
          <w:b/>
          <w:noProof/>
          <w:sz w:val="28"/>
          <w:szCs w:val="28"/>
        </w:rPr>
        <mc:AlternateContent>
          <mc:Choice Requires="wps">
            <w:drawing>
              <wp:anchor distT="0" distB="0" distL="114300" distR="114300" simplePos="0" relativeHeight="251658752" behindDoc="0" locked="0" layoutInCell="1" allowOverlap="1" wp14:anchorId="4B532640" wp14:editId="4FEF4C93">
                <wp:simplePos x="0" y="0"/>
                <wp:positionH relativeFrom="column">
                  <wp:posOffset>2291715</wp:posOffset>
                </wp:positionH>
                <wp:positionV relativeFrom="paragraph">
                  <wp:posOffset>295910</wp:posOffset>
                </wp:positionV>
                <wp:extent cx="1400175" cy="0"/>
                <wp:effectExtent l="0" t="0" r="28575" b="19050"/>
                <wp:wrapNone/>
                <wp:docPr id="3" name="Straight Connector 3"/>
                <wp:cNvGraphicFramePr/>
                <a:graphic xmlns:a="http://schemas.openxmlformats.org/drawingml/2006/main">
                  <a:graphicData uri="http://schemas.microsoft.com/office/word/2010/wordprocessingShape">
                    <wps:wsp>
                      <wps:cNvCnPr/>
                      <wps:spPr>
                        <a:xfrm>
                          <a:off x="0" y="0"/>
                          <a:ext cx="14001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3D4C09C" id="Straight Connector 3"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0.45pt,23.3pt" to="290.7pt,2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" strokecolor="#4579b8 [3044]"/>
            </w:pict>
          </mc:Fallback>
        </mc:AlternateContent>
      </w:r>
      <w:r w:rsidR="00584954">
        <w:rPr>
          <w:b/>
          <w:sz w:val="28"/>
          <w:szCs w:val="28"/>
        </w:rPr>
        <w:t>hệ thống chiếu sáng trên địa bàn phường Tân Định</w:t>
      </w:r>
    </w:p>
    <w:p w:rsidR="00A03B96" w:rsidRPr="00F05C41" w:rsidRDefault="00A03B96" w:rsidP="00584954">
      <w:pPr>
        <w:spacing w:before="0" w:after="0" w:line="240" w:lineRule="auto"/>
        <w:ind w:firstLine="567"/>
        <w:jc w:val="center"/>
        <w:rPr>
          <w:b/>
          <w:bCs/>
          <w:color w:val="000000"/>
          <w:sz w:val="28"/>
          <w:szCs w:val="28"/>
        </w:rPr>
      </w:pPr>
    </w:p>
    <w:p w:rsidR="00330FF5" w:rsidRDefault="00330FF5" w:rsidP="00A03B96">
      <w:pPr>
        <w:spacing w:before="0" w:after="0" w:line="240" w:lineRule="auto"/>
        <w:jc w:val="center"/>
        <w:rPr>
          <w:b/>
          <w:sz w:val="28"/>
          <w:szCs w:val="28"/>
        </w:rPr>
      </w:pPr>
    </w:p>
    <w:p w:rsidR="00953330" w:rsidRDefault="00953330" w:rsidP="006C685B">
      <w:pPr>
        <w:tabs>
          <w:tab w:val="left" w:pos="3855"/>
        </w:tabs>
        <w:spacing w:before="120" w:after="120" w:line="240" w:lineRule="auto"/>
        <w:ind w:firstLine="567"/>
        <w:jc w:val="both"/>
        <w:rPr>
          <w:sz w:val="28"/>
          <w:szCs w:val="28"/>
        </w:rPr>
      </w:pPr>
      <w:r>
        <w:rPr>
          <w:sz w:val="28"/>
          <w:szCs w:val="28"/>
        </w:rPr>
        <w:t>Thực hiện theo Quyết định số 01/QĐ-HĐND phường ngày 14 tháng 10 năm 2024 của Thường trực Hội đồng nhân dân phường thành lập đoàn khảo sát, giám sát</w:t>
      </w:r>
      <w:r w:rsidRPr="00D223E9">
        <w:rPr>
          <w:sz w:val="28"/>
          <w:szCs w:val="28"/>
        </w:rPr>
        <w:t xml:space="preserve"> </w:t>
      </w:r>
      <w:r w:rsidRPr="005E7524">
        <w:rPr>
          <w:bCs/>
          <w:noProof/>
          <w:sz w:val="28"/>
          <w:szCs w:val="28"/>
        </w:rPr>
        <w:t>“</w:t>
      </w:r>
      <w:r w:rsidRPr="005E7524">
        <w:rPr>
          <w:noProof/>
          <w:spacing w:val="-8"/>
          <w:sz w:val="28"/>
          <w:szCs w:val="28"/>
        </w:rPr>
        <w:t xml:space="preserve"> </w:t>
      </w:r>
      <w:r w:rsidRPr="005E7524">
        <w:rPr>
          <w:sz w:val="28"/>
          <w:szCs w:val="28"/>
        </w:rPr>
        <w:t>về công tác triển khai thực hiện xã hội hóa hệ thống chiếu sáng” trên địa bàn phường Tân Định</w:t>
      </w:r>
      <w:r>
        <w:rPr>
          <w:sz w:val="28"/>
          <w:szCs w:val="28"/>
        </w:rPr>
        <w:t>.</w:t>
      </w:r>
    </w:p>
    <w:p w:rsidR="00C04A22" w:rsidRPr="00C52C9B" w:rsidRDefault="00C04A22" w:rsidP="006C685B">
      <w:pPr>
        <w:spacing w:before="120" w:after="120" w:line="240" w:lineRule="auto"/>
        <w:ind w:firstLine="567"/>
        <w:jc w:val="both"/>
        <w:rPr>
          <w:b/>
          <w:bCs/>
          <w:color w:val="000000"/>
          <w:sz w:val="28"/>
          <w:szCs w:val="28"/>
        </w:rPr>
      </w:pPr>
      <w:r>
        <w:rPr>
          <w:sz w:val="28"/>
          <w:szCs w:val="28"/>
        </w:rPr>
        <w:t>Trên cơ sở xem xét Báo cáo số</w:t>
      </w:r>
      <w:r w:rsidR="00953330">
        <w:rPr>
          <w:sz w:val="28"/>
          <w:szCs w:val="28"/>
        </w:rPr>
        <w:t xml:space="preserve"> 19</w:t>
      </w:r>
      <w:r w:rsidR="00D230CB">
        <w:rPr>
          <w:sz w:val="28"/>
          <w:szCs w:val="28"/>
        </w:rPr>
        <w:t xml:space="preserve">/BC - </w:t>
      </w:r>
      <w:r>
        <w:rPr>
          <w:sz w:val="28"/>
          <w:szCs w:val="28"/>
        </w:rPr>
        <w:t>HĐ</w:t>
      </w:r>
      <w:r w:rsidR="00D230CB">
        <w:rPr>
          <w:sz w:val="28"/>
          <w:szCs w:val="28"/>
        </w:rPr>
        <w:t>ND</w:t>
      </w:r>
      <w:r w:rsidR="00B3764E">
        <w:rPr>
          <w:sz w:val="28"/>
          <w:szCs w:val="28"/>
        </w:rPr>
        <w:t xml:space="preserve"> ngày </w:t>
      </w:r>
      <w:r w:rsidR="00953330">
        <w:rPr>
          <w:sz w:val="28"/>
          <w:szCs w:val="28"/>
        </w:rPr>
        <w:t>12</w:t>
      </w:r>
      <w:r w:rsidR="00BA3D66">
        <w:rPr>
          <w:sz w:val="28"/>
          <w:szCs w:val="28"/>
        </w:rPr>
        <w:t xml:space="preserve"> tháng 11</w:t>
      </w:r>
      <w:r w:rsidR="00953330">
        <w:rPr>
          <w:sz w:val="28"/>
          <w:szCs w:val="28"/>
        </w:rPr>
        <w:t xml:space="preserve"> năm 2024</w:t>
      </w:r>
      <w:r>
        <w:rPr>
          <w:sz w:val="28"/>
          <w:szCs w:val="28"/>
        </w:rPr>
        <w:t xml:space="preserve"> của Đoàn giám sát, Thường trực Hội đồng nhân dân phường thống nhấ</w:t>
      </w:r>
      <w:r w:rsidR="00F3552B">
        <w:rPr>
          <w:sz w:val="28"/>
          <w:szCs w:val="28"/>
        </w:rPr>
        <w:t>t nội</w:t>
      </w:r>
      <w:r>
        <w:rPr>
          <w:sz w:val="28"/>
          <w:szCs w:val="28"/>
        </w:rPr>
        <w:t xml:space="preserve"> dung báo</w:t>
      </w:r>
      <w:r w:rsidR="00BA3D66">
        <w:rPr>
          <w:sz w:val="28"/>
          <w:szCs w:val="28"/>
        </w:rPr>
        <w:t xml:space="preserve"> cáo và </w:t>
      </w:r>
      <w:r w:rsidR="00EA1621">
        <w:rPr>
          <w:sz w:val="28"/>
          <w:szCs w:val="28"/>
        </w:rPr>
        <w:t xml:space="preserve">thông </w:t>
      </w:r>
      <w:r>
        <w:rPr>
          <w:sz w:val="28"/>
          <w:szCs w:val="28"/>
        </w:rPr>
        <w:t xml:space="preserve">báo kết </w:t>
      </w:r>
      <w:r w:rsidR="00BA3D66">
        <w:rPr>
          <w:sz w:val="28"/>
          <w:szCs w:val="28"/>
        </w:rPr>
        <w:t>luận</w:t>
      </w:r>
      <w:r>
        <w:rPr>
          <w:sz w:val="28"/>
          <w:szCs w:val="28"/>
        </w:rPr>
        <w:t xml:space="preserve"> </w:t>
      </w:r>
      <w:r w:rsidR="004C3463" w:rsidRPr="00EA1621">
        <w:rPr>
          <w:sz w:val="28"/>
          <w:szCs w:val="28"/>
        </w:rPr>
        <w:t xml:space="preserve">đoàn </w:t>
      </w:r>
      <w:r>
        <w:rPr>
          <w:sz w:val="28"/>
          <w:szCs w:val="28"/>
        </w:rPr>
        <w:t xml:space="preserve">giám sát </w:t>
      </w:r>
      <w:r w:rsidR="00C52C9B" w:rsidRPr="00C52C9B">
        <w:rPr>
          <w:sz w:val="28"/>
          <w:szCs w:val="28"/>
        </w:rPr>
        <w:t>về công tác triển khai thực hiện xã hộ</w:t>
      </w:r>
      <w:r w:rsidR="00C52C9B">
        <w:rPr>
          <w:sz w:val="28"/>
          <w:szCs w:val="28"/>
        </w:rPr>
        <w:t xml:space="preserve">i hóa </w:t>
      </w:r>
      <w:r w:rsidR="00C52C9B" w:rsidRPr="00C52C9B">
        <w:rPr>
          <w:sz w:val="28"/>
          <w:szCs w:val="28"/>
        </w:rPr>
        <w:t>hệ thống chiếu sáng trên địa bàn phường Tân Định</w:t>
      </w:r>
      <w:r w:rsidR="00EA1621" w:rsidRPr="00C52C9B">
        <w:rPr>
          <w:bCs/>
          <w:sz w:val="28"/>
          <w:szCs w:val="28"/>
        </w:rPr>
        <w:t xml:space="preserve"> </w:t>
      </w:r>
      <w:r w:rsidRPr="00C04A22">
        <w:rPr>
          <w:bCs/>
          <w:color w:val="000000"/>
          <w:sz w:val="28"/>
          <w:szCs w:val="28"/>
        </w:rPr>
        <w:t>như sau:</w:t>
      </w:r>
    </w:p>
    <w:p w:rsidR="00842D6D" w:rsidRDefault="00842D6D" w:rsidP="006C685B">
      <w:pPr>
        <w:tabs>
          <w:tab w:val="left" w:pos="567"/>
        </w:tabs>
        <w:spacing w:before="120" w:after="120" w:line="240" w:lineRule="auto"/>
        <w:ind w:firstLine="567"/>
        <w:jc w:val="both"/>
        <w:rPr>
          <w:b/>
          <w:bCs/>
          <w:sz w:val="28"/>
          <w:szCs w:val="28"/>
        </w:rPr>
      </w:pPr>
      <w:r>
        <w:rPr>
          <w:b/>
          <w:bCs/>
          <w:sz w:val="28"/>
          <w:szCs w:val="28"/>
        </w:rPr>
        <w:t xml:space="preserve">I. </w:t>
      </w:r>
      <w:r w:rsidRPr="00842D6D">
        <w:rPr>
          <w:b/>
          <w:bCs/>
          <w:sz w:val="28"/>
          <w:szCs w:val="28"/>
        </w:rPr>
        <w:t>Nhận xét, đánh giá</w:t>
      </w:r>
    </w:p>
    <w:p w:rsidR="00D96009" w:rsidRDefault="00D96009" w:rsidP="006C685B">
      <w:pPr>
        <w:pBdr>
          <w:top w:val="dotted" w:sz="4" w:space="0" w:color="FFFFFF"/>
          <w:left w:val="dotted" w:sz="4" w:space="0" w:color="FFFFFF"/>
          <w:bottom w:val="dotted" w:sz="4" w:space="21" w:color="FFFFFF"/>
          <w:right w:val="dotted" w:sz="4" w:space="1" w:color="FFFFFF"/>
        </w:pBdr>
        <w:shd w:val="clear" w:color="auto" w:fill="FFFFFF"/>
        <w:spacing w:before="120" w:after="120" w:line="240" w:lineRule="auto"/>
        <w:ind w:firstLine="567"/>
        <w:rPr>
          <w:b/>
          <w:color w:val="000000" w:themeColor="text1"/>
          <w:sz w:val="28"/>
          <w:szCs w:val="28"/>
        </w:rPr>
      </w:pPr>
      <w:r>
        <w:rPr>
          <w:b/>
          <w:color w:val="000000" w:themeColor="text1"/>
          <w:sz w:val="28"/>
          <w:szCs w:val="28"/>
        </w:rPr>
        <w:t xml:space="preserve">1. </w:t>
      </w:r>
      <w:r w:rsidRPr="00140E12">
        <w:rPr>
          <w:b/>
          <w:color w:val="000000" w:themeColor="text1"/>
          <w:sz w:val="28"/>
          <w:szCs w:val="28"/>
          <w:lang w:val="vi-VN"/>
        </w:rPr>
        <w:t>Kết quả đạt được</w:t>
      </w:r>
    </w:p>
    <w:p w:rsidR="00D96009" w:rsidRPr="008749C0" w:rsidRDefault="00D96009" w:rsidP="006C685B">
      <w:pPr>
        <w:pBdr>
          <w:top w:val="dotted" w:sz="4" w:space="0" w:color="FFFFFF"/>
          <w:left w:val="dotted" w:sz="4" w:space="0" w:color="FFFFFF"/>
          <w:bottom w:val="dotted" w:sz="4" w:space="21" w:color="FFFFFF"/>
          <w:right w:val="dotted" w:sz="4" w:space="1" w:color="FFFFFF"/>
        </w:pBdr>
        <w:shd w:val="clear" w:color="auto" w:fill="FFFFFF"/>
        <w:spacing w:before="120" w:after="120" w:line="240" w:lineRule="auto"/>
        <w:ind w:firstLine="567"/>
        <w:jc w:val="both"/>
        <w:rPr>
          <w:sz w:val="28"/>
          <w:szCs w:val="28"/>
        </w:rPr>
      </w:pPr>
      <w:r w:rsidRPr="00D273C0">
        <w:rPr>
          <w:color w:val="000000" w:themeColor="text1"/>
          <w:sz w:val="28"/>
          <w:szCs w:val="28"/>
        </w:rPr>
        <w:t>Nhìn chung công tác chỉ đạo điều hành ủy ban nhân phường</w:t>
      </w:r>
      <w:r>
        <w:rPr>
          <w:color w:val="000000" w:themeColor="text1"/>
          <w:sz w:val="28"/>
          <w:szCs w:val="28"/>
        </w:rPr>
        <w:t xml:space="preserve"> thực hiện xã hội hóa</w:t>
      </w:r>
      <w:r w:rsidRPr="00D273C0">
        <w:rPr>
          <w:color w:val="000000" w:themeColor="text1"/>
          <w:sz w:val="28"/>
          <w:szCs w:val="28"/>
        </w:rPr>
        <w:t xml:space="preserve"> và công tác phối hợp triển khai tuyên truyền của MTTQ và các đoàn thể từ phường đến khu phố </w:t>
      </w:r>
      <w:r>
        <w:rPr>
          <w:color w:val="000000" w:themeColor="text1"/>
          <w:sz w:val="28"/>
          <w:szCs w:val="28"/>
        </w:rPr>
        <w:t xml:space="preserve">đêu thực hiện </w:t>
      </w:r>
      <w:r w:rsidRPr="00D273C0">
        <w:rPr>
          <w:color w:val="000000" w:themeColor="text1"/>
          <w:sz w:val="28"/>
          <w:szCs w:val="28"/>
        </w:rPr>
        <w:t>tốt</w:t>
      </w:r>
      <w:r>
        <w:rPr>
          <w:color w:val="000000" w:themeColor="text1"/>
          <w:sz w:val="28"/>
          <w:szCs w:val="28"/>
        </w:rPr>
        <w:t xml:space="preserve">, </w:t>
      </w:r>
      <w:r w:rsidRPr="00C91B8B">
        <w:rPr>
          <w:sz w:val="28"/>
          <w:szCs w:val="28"/>
        </w:rPr>
        <w:t>vận động</w:t>
      </w:r>
      <w:r>
        <w:rPr>
          <w:sz w:val="28"/>
          <w:szCs w:val="28"/>
        </w:rPr>
        <w:t xml:space="preserve"> cán bộ, đảng viên, đoàn viên, hội viên, n</w:t>
      </w:r>
      <w:r w:rsidRPr="00C91B8B">
        <w:rPr>
          <w:sz w:val="28"/>
          <w:szCs w:val="28"/>
        </w:rPr>
        <w:t xml:space="preserve">hân dân trên địa bàn </w:t>
      </w:r>
      <w:r>
        <w:rPr>
          <w:sz w:val="28"/>
          <w:szCs w:val="28"/>
        </w:rPr>
        <w:t xml:space="preserve">đóng góp kinh phí thực hiện xã hội hóa đèn chiếu sáng các tuyến đường hẻm, cụt chưa có lắp hệ thống chiếu sáng đều được nhân dân đồng tình ủng hộ. Hồ sơ pháp lý thể hiện đầy đủ. Các tuyến đường lắp đặt điện chiếu sáng xã hội hóa được đấu nối vào lưới điện chiếu sáng hiện hữu do Ủy ban nhân dân phường quản lý điều được thanh toán từ nguồn ngân sách của địa phương. Ủy ban nhân dân phường thường xuyên thống kê rà soát sữa chữa, thay thế các bóng đèn bị hư hỏng theo định kỳ quý. </w:t>
      </w:r>
    </w:p>
    <w:p w:rsidR="00D96009" w:rsidRDefault="00D96009" w:rsidP="006C685B">
      <w:pPr>
        <w:pBdr>
          <w:top w:val="dotted" w:sz="4" w:space="0" w:color="FFFFFF"/>
          <w:left w:val="dotted" w:sz="4" w:space="0" w:color="FFFFFF"/>
          <w:bottom w:val="dotted" w:sz="4" w:space="21" w:color="FFFFFF"/>
          <w:right w:val="dotted" w:sz="4" w:space="1" w:color="FFFFFF"/>
        </w:pBdr>
        <w:shd w:val="clear" w:color="auto" w:fill="FFFFFF"/>
        <w:spacing w:before="120" w:after="120" w:line="240" w:lineRule="auto"/>
        <w:ind w:firstLine="567"/>
        <w:rPr>
          <w:b/>
          <w:color w:val="000000"/>
          <w:sz w:val="28"/>
          <w:szCs w:val="28"/>
          <w:lang w:val="de-DE"/>
        </w:rPr>
      </w:pPr>
      <w:r w:rsidRPr="00D15299">
        <w:rPr>
          <w:b/>
          <w:sz w:val="28"/>
          <w:szCs w:val="28"/>
        </w:rPr>
        <w:t xml:space="preserve">2. </w:t>
      </w:r>
      <w:r w:rsidRPr="00D15299">
        <w:rPr>
          <w:b/>
          <w:color w:val="000000"/>
          <w:sz w:val="28"/>
          <w:szCs w:val="28"/>
          <w:lang w:val="de-DE"/>
        </w:rPr>
        <w:t>Hạn chế</w:t>
      </w:r>
    </w:p>
    <w:p w:rsidR="00D96009" w:rsidRPr="00AE4AB2" w:rsidRDefault="00D96009" w:rsidP="006C685B">
      <w:pPr>
        <w:pBdr>
          <w:top w:val="dotted" w:sz="4" w:space="0" w:color="FFFFFF"/>
          <w:left w:val="dotted" w:sz="4" w:space="0" w:color="FFFFFF"/>
          <w:bottom w:val="dotted" w:sz="4" w:space="21" w:color="FFFFFF"/>
          <w:right w:val="dotted" w:sz="4" w:space="1" w:color="FFFFFF"/>
        </w:pBdr>
        <w:shd w:val="clear" w:color="auto" w:fill="FFFFFF"/>
        <w:spacing w:before="120" w:after="120" w:line="240" w:lineRule="auto"/>
        <w:ind w:firstLine="567"/>
        <w:jc w:val="both"/>
        <w:rPr>
          <w:b/>
          <w:color w:val="000000"/>
          <w:sz w:val="28"/>
          <w:szCs w:val="28"/>
          <w:lang w:val="de-DE"/>
        </w:rPr>
      </w:pPr>
      <w:r w:rsidRPr="00BE700A">
        <w:rPr>
          <w:color w:val="000000"/>
          <w:sz w:val="28"/>
          <w:szCs w:val="28"/>
          <w:lang w:val="de-DE"/>
        </w:rPr>
        <w:t>Các hộ dân đóng góp kinh phí để thực hiện lắp đặt hệ thống chiếu sáng</w:t>
      </w:r>
      <w:r>
        <w:rPr>
          <w:color w:val="000000"/>
          <w:sz w:val="28"/>
          <w:szCs w:val="28"/>
          <w:lang w:val="de-DE"/>
        </w:rPr>
        <w:t>,  khu phố cử đại diện hộ dân thu tiền và lập danh sách công khai tại văn phòng khu phố. Tuy nhiên chưa gửi danh sách về cho cán bộ trách của Ủy ban nhân dân phường lưu trữ theo quy định.</w:t>
      </w:r>
    </w:p>
    <w:p w:rsidR="00D96009" w:rsidRDefault="00D96009" w:rsidP="006C685B">
      <w:pPr>
        <w:pBdr>
          <w:top w:val="dotted" w:sz="4" w:space="0" w:color="FFFFFF"/>
          <w:left w:val="dotted" w:sz="4" w:space="0" w:color="FFFFFF"/>
          <w:bottom w:val="dotted" w:sz="4" w:space="21" w:color="FFFFFF"/>
          <w:right w:val="dotted" w:sz="4" w:space="1" w:color="FFFFFF"/>
        </w:pBdr>
        <w:shd w:val="clear" w:color="auto" w:fill="FFFFFF"/>
        <w:spacing w:before="120" w:after="120" w:line="240" w:lineRule="auto"/>
        <w:ind w:firstLine="567"/>
        <w:rPr>
          <w:sz w:val="28"/>
          <w:szCs w:val="28"/>
        </w:rPr>
      </w:pPr>
      <w:r w:rsidRPr="00C55E7F">
        <w:rPr>
          <w:b/>
          <w:color w:val="000000"/>
          <w:sz w:val="28"/>
          <w:szCs w:val="28"/>
          <w:lang w:val="de-DE"/>
        </w:rPr>
        <w:t>I</w:t>
      </w:r>
      <w:r w:rsidR="00D82B63">
        <w:rPr>
          <w:b/>
          <w:color w:val="000000"/>
          <w:sz w:val="28"/>
          <w:szCs w:val="28"/>
          <w:lang w:val="de-DE"/>
        </w:rPr>
        <w:t>I</w:t>
      </w:r>
      <w:bookmarkStart w:id="0" w:name="_GoBack"/>
      <w:bookmarkEnd w:id="0"/>
      <w:r w:rsidRPr="00C55E7F">
        <w:rPr>
          <w:b/>
          <w:color w:val="000000"/>
          <w:sz w:val="28"/>
          <w:szCs w:val="28"/>
          <w:lang w:val="de-DE"/>
        </w:rPr>
        <w:t>. Kiến nghị</w:t>
      </w:r>
      <w:r w:rsidRPr="00C55E7F">
        <w:rPr>
          <w:b/>
          <w:bCs/>
          <w:noProof/>
          <w:color w:val="000000" w:themeColor="text1"/>
          <w:sz w:val="28"/>
          <w:szCs w:val="28"/>
        </w:rPr>
        <w:t xml:space="preserve"> </w:t>
      </w:r>
      <w:r w:rsidRPr="00D27128">
        <w:rPr>
          <w:b/>
          <w:sz w:val="28"/>
          <w:szCs w:val="28"/>
        </w:rPr>
        <w:t>trong thời gian tới</w:t>
      </w:r>
    </w:p>
    <w:p w:rsidR="00D96009" w:rsidRPr="009F1741" w:rsidRDefault="00D96009" w:rsidP="006C685B">
      <w:pPr>
        <w:pBdr>
          <w:top w:val="dotted" w:sz="4" w:space="0" w:color="FFFFFF"/>
          <w:left w:val="dotted" w:sz="4" w:space="0" w:color="FFFFFF"/>
          <w:bottom w:val="dotted" w:sz="4" w:space="21" w:color="FFFFFF"/>
          <w:right w:val="dotted" w:sz="4" w:space="1" w:color="FFFFFF"/>
        </w:pBdr>
        <w:shd w:val="clear" w:color="auto" w:fill="FFFFFF"/>
        <w:spacing w:before="120" w:after="120" w:line="240" w:lineRule="auto"/>
        <w:ind w:firstLine="567"/>
        <w:jc w:val="both"/>
        <w:rPr>
          <w:color w:val="000000" w:themeColor="text1"/>
          <w:sz w:val="28"/>
          <w:szCs w:val="28"/>
          <w:shd w:val="clear" w:color="auto" w:fill="FFFFFF"/>
        </w:rPr>
      </w:pPr>
      <w:r w:rsidRPr="009F1741">
        <w:rPr>
          <w:color w:val="000000" w:themeColor="text1"/>
          <w:sz w:val="28"/>
          <w:szCs w:val="28"/>
          <w:shd w:val="clear" w:color="auto" w:fill="FFFFFF"/>
          <w:lang w:val="vi-VN"/>
        </w:rPr>
        <w:t xml:space="preserve">Qua kết quả giám sát </w:t>
      </w:r>
      <w:r w:rsidRPr="009F1741">
        <w:rPr>
          <w:color w:val="000000" w:themeColor="text1"/>
          <w:sz w:val="28"/>
          <w:szCs w:val="28"/>
        </w:rPr>
        <w:t xml:space="preserve">các công trình xã hội hóa điện chiếu sáng </w:t>
      </w:r>
      <w:r w:rsidRPr="009F1741">
        <w:rPr>
          <w:color w:val="000000" w:themeColor="text1"/>
          <w:sz w:val="28"/>
          <w:szCs w:val="28"/>
          <w:lang w:val="vi-VN"/>
        </w:rPr>
        <w:t>trong những năm</w:t>
      </w:r>
      <w:r w:rsidRPr="009F1741">
        <w:rPr>
          <w:color w:val="000000" w:themeColor="text1"/>
          <w:sz w:val="28"/>
          <w:szCs w:val="28"/>
        </w:rPr>
        <w:t xml:space="preserve"> </w:t>
      </w:r>
      <w:r w:rsidRPr="009F1741">
        <w:rPr>
          <w:color w:val="000000" w:themeColor="text1"/>
          <w:sz w:val="28"/>
          <w:szCs w:val="28"/>
          <w:shd w:val="clear" w:color="auto" w:fill="FFFFFF"/>
        </w:rPr>
        <w:t xml:space="preserve">qua đã đạt được những kết quả nhất định </w:t>
      </w:r>
      <w:r w:rsidRPr="009F1741">
        <w:rPr>
          <w:color w:val="000000" w:themeColor="text1"/>
          <w:sz w:val="28"/>
          <w:szCs w:val="28"/>
          <w:shd w:val="clear" w:color="auto" w:fill="FFFFFF"/>
          <w:lang w:val="vi-VN"/>
        </w:rPr>
        <w:t xml:space="preserve">để thực hiện tốt </w:t>
      </w:r>
      <w:r w:rsidRPr="009F1741">
        <w:rPr>
          <w:color w:val="000000" w:themeColor="text1"/>
          <w:sz w:val="28"/>
          <w:szCs w:val="28"/>
        </w:rPr>
        <w:t xml:space="preserve">các công trình </w:t>
      </w:r>
      <w:r w:rsidRPr="009F1741">
        <w:rPr>
          <w:color w:val="000000" w:themeColor="text1"/>
          <w:sz w:val="28"/>
          <w:szCs w:val="28"/>
          <w:shd w:val="clear" w:color="auto" w:fill="FFFFFF"/>
        </w:rPr>
        <w:t xml:space="preserve">xã hội hóa cho những năm </w:t>
      </w:r>
      <w:r w:rsidRPr="009F1741">
        <w:rPr>
          <w:color w:val="000000" w:themeColor="text1"/>
          <w:sz w:val="28"/>
          <w:szCs w:val="28"/>
          <w:lang w:val="vi-VN"/>
        </w:rPr>
        <w:t>tiếp theo</w:t>
      </w:r>
      <w:r w:rsidRPr="009F1741">
        <w:rPr>
          <w:color w:val="000000" w:themeColor="text1"/>
          <w:sz w:val="28"/>
          <w:szCs w:val="28"/>
          <w:shd w:val="clear" w:color="auto" w:fill="FFFFFF"/>
          <w:lang w:val="vi-VN"/>
        </w:rPr>
        <w:t xml:space="preserve"> </w:t>
      </w:r>
      <w:r w:rsidRPr="009F1741">
        <w:rPr>
          <w:color w:val="000000" w:themeColor="text1"/>
          <w:sz w:val="28"/>
          <w:szCs w:val="28"/>
          <w:lang w:val="vi-VN"/>
        </w:rPr>
        <w:t>đoàn giám sát kiến nghị:</w:t>
      </w:r>
    </w:p>
    <w:p w:rsidR="00D96009" w:rsidRPr="00ED5384" w:rsidRDefault="00D96009" w:rsidP="006C685B">
      <w:pPr>
        <w:pBdr>
          <w:top w:val="dotted" w:sz="4" w:space="0" w:color="FFFFFF"/>
          <w:left w:val="dotted" w:sz="4" w:space="0" w:color="FFFFFF"/>
          <w:bottom w:val="dotted" w:sz="4" w:space="21" w:color="FFFFFF"/>
          <w:right w:val="dotted" w:sz="4" w:space="1" w:color="FFFFFF"/>
        </w:pBdr>
        <w:shd w:val="clear" w:color="auto" w:fill="FFFFFF"/>
        <w:spacing w:before="120" w:after="120" w:line="240" w:lineRule="auto"/>
        <w:ind w:firstLine="567"/>
        <w:jc w:val="both"/>
        <w:rPr>
          <w:color w:val="FF0000"/>
          <w:sz w:val="28"/>
          <w:szCs w:val="28"/>
        </w:rPr>
      </w:pPr>
      <w:r w:rsidRPr="00271874">
        <w:rPr>
          <w:sz w:val="28"/>
          <w:szCs w:val="28"/>
          <w:shd w:val="clear" w:color="auto" w:fill="FFFFFF"/>
          <w:lang w:val="vi-VN"/>
        </w:rPr>
        <w:t xml:space="preserve">- </w:t>
      </w:r>
      <w:r>
        <w:rPr>
          <w:sz w:val="28"/>
          <w:szCs w:val="28"/>
          <w:shd w:val="clear" w:color="auto" w:fill="FFFFFF"/>
        </w:rPr>
        <w:t>Uỷ ban nhân dân</w:t>
      </w:r>
      <w:r w:rsidRPr="00271874">
        <w:rPr>
          <w:sz w:val="28"/>
          <w:szCs w:val="28"/>
          <w:shd w:val="clear" w:color="auto" w:fill="FFFFFF"/>
        </w:rPr>
        <w:t xml:space="preserve"> phường tiếp tục </w:t>
      </w:r>
      <w:r w:rsidRPr="00271874">
        <w:rPr>
          <w:sz w:val="28"/>
          <w:szCs w:val="28"/>
          <w:shd w:val="clear" w:color="auto" w:fill="FFFFFF"/>
          <w:lang w:val="vi-VN"/>
        </w:rPr>
        <w:t xml:space="preserve">chỉ đạo các ngành và khu phố </w:t>
      </w:r>
      <w:r>
        <w:rPr>
          <w:sz w:val="28"/>
          <w:szCs w:val="28"/>
          <w:shd w:val="clear" w:color="auto" w:fill="FFFFFF"/>
        </w:rPr>
        <w:t xml:space="preserve">triển khai thực hiện </w:t>
      </w:r>
      <w:r w:rsidRPr="00B31CAD">
        <w:rPr>
          <w:sz w:val="28"/>
          <w:szCs w:val="28"/>
        </w:rPr>
        <w:t xml:space="preserve">kế hoạch </w:t>
      </w:r>
      <w:r w:rsidRPr="00B31CAD">
        <w:rPr>
          <w:sz w:val="28"/>
          <w:szCs w:val="28"/>
          <w:lang w:val="vi-VN"/>
        </w:rPr>
        <w:t xml:space="preserve">số 15-KH/ĐU, ngày 21/12/2020 của Ban chấp hành Đảng ủy </w:t>
      </w:r>
      <w:r w:rsidRPr="00B31CAD">
        <w:rPr>
          <w:sz w:val="28"/>
          <w:szCs w:val="28"/>
          <w:lang w:val="vi-VN"/>
        </w:rPr>
        <w:lastRenderedPageBreak/>
        <w:t>phường về thực hiện Đề án “ Nâng cao đời sống tinh thần Nhân dân và xây dựng nếp sống văn hóa-văn minh đô thị giai đoạn 2020-2025, định hướng đến năm 2030 và những năm tiếp theo</w:t>
      </w:r>
      <w:r>
        <w:rPr>
          <w:sz w:val="28"/>
          <w:szCs w:val="28"/>
        </w:rPr>
        <w:t xml:space="preserve"> trên địa bàn phường.</w:t>
      </w:r>
    </w:p>
    <w:p w:rsidR="00D96009" w:rsidRDefault="00D96009" w:rsidP="006C685B">
      <w:pPr>
        <w:pBdr>
          <w:top w:val="dotted" w:sz="4" w:space="0" w:color="FFFFFF"/>
          <w:left w:val="dotted" w:sz="4" w:space="0" w:color="FFFFFF"/>
          <w:bottom w:val="dotted" w:sz="4" w:space="21" w:color="FFFFFF"/>
          <w:right w:val="dotted" w:sz="4" w:space="1" w:color="FFFFFF"/>
        </w:pBdr>
        <w:shd w:val="clear" w:color="auto" w:fill="FFFFFF"/>
        <w:spacing w:before="120" w:after="120" w:line="240" w:lineRule="auto"/>
        <w:ind w:firstLine="567"/>
        <w:jc w:val="both"/>
        <w:rPr>
          <w:color w:val="000000" w:themeColor="text1"/>
          <w:sz w:val="28"/>
          <w:szCs w:val="28"/>
          <w:lang w:eastAsia="vi-VN"/>
        </w:rPr>
      </w:pPr>
      <w:r w:rsidRPr="00760BE3">
        <w:rPr>
          <w:color w:val="000000" w:themeColor="text1"/>
          <w:sz w:val="28"/>
          <w:szCs w:val="28"/>
        </w:rPr>
        <w:t xml:space="preserve">- Tăng cường </w:t>
      </w:r>
      <w:r w:rsidRPr="00760BE3">
        <w:rPr>
          <w:color w:val="000000" w:themeColor="text1"/>
          <w:sz w:val="28"/>
          <w:szCs w:val="28"/>
          <w:lang w:val="vi-VN" w:eastAsia="vi-VN"/>
        </w:rPr>
        <w:t>vận động</w:t>
      </w:r>
      <w:r w:rsidRPr="00760BE3">
        <w:rPr>
          <w:color w:val="000000" w:themeColor="text1"/>
          <w:sz w:val="28"/>
          <w:szCs w:val="28"/>
          <w:lang w:eastAsia="vi-VN"/>
        </w:rPr>
        <w:t xml:space="preserve"> nhân dân</w:t>
      </w:r>
      <w:r w:rsidRPr="00760BE3">
        <w:rPr>
          <w:color w:val="000000" w:themeColor="text1"/>
          <w:sz w:val="28"/>
          <w:szCs w:val="28"/>
          <w:lang w:val="vi-VN" w:eastAsia="vi-VN"/>
        </w:rPr>
        <w:t xml:space="preserve"> thực hiện trên tinh thần tự giác, tự nguyện đảm bảo dân chủ, công khai và minh bạch</w:t>
      </w:r>
      <w:r w:rsidRPr="00760BE3">
        <w:rPr>
          <w:color w:val="000000" w:themeColor="text1"/>
          <w:sz w:val="28"/>
          <w:szCs w:val="28"/>
          <w:lang w:eastAsia="vi-VN"/>
        </w:rPr>
        <w:t xml:space="preserve"> tạo sự đồng thuận của người dân trong việc</w:t>
      </w:r>
      <w:r>
        <w:rPr>
          <w:color w:val="000000" w:themeColor="text1"/>
          <w:sz w:val="28"/>
          <w:szCs w:val="28"/>
          <w:lang w:eastAsia="vi-VN"/>
        </w:rPr>
        <w:t xml:space="preserve"> chấp hành chủ trương của Đảng, nhà nước.</w:t>
      </w:r>
    </w:p>
    <w:p w:rsidR="00D96009" w:rsidRPr="00015E92" w:rsidRDefault="00D96009" w:rsidP="006C685B">
      <w:pPr>
        <w:pBdr>
          <w:top w:val="dotted" w:sz="4" w:space="0" w:color="FFFFFF"/>
          <w:left w:val="dotted" w:sz="4" w:space="0" w:color="FFFFFF"/>
          <w:bottom w:val="dotted" w:sz="4" w:space="21" w:color="FFFFFF"/>
          <w:right w:val="dotted" w:sz="4" w:space="1" w:color="FFFFFF"/>
        </w:pBdr>
        <w:shd w:val="clear" w:color="auto" w:fill="FFFFFF"/>
        <w:spacing w:before="120" w:after="120" w:line="240" w:lineRule="auto"/>
        <w:ind w:firstLine="567"/>
        <w:jc w:val="both"/>
        <w:rPr>
          <w:color w:val="000000" w:themeColor="text1"/>
          <w:sz w:val="28"/>
          <w:szCs w:val="28"/>
        </w:rPr>
      </w:pPr>
      <w:r w:rsidRPr="00015E92">
        <w:rPr>
          <w:color w:val="000000" w:themeColor="text1"/>
          <w:sz w:val="28"/>
          <w:szCs w:val="28"/>
          <w:shd w:val="clear" w:color="auto" w:fill="FFFFFF"/>
          <w:lang w:val="vi-VN"/>
        </w:rPr>
        <w:t xml:space="preserve">- </w:t>
      </w:r>
      <w:r w:rsidRPr="00015E92">
        <w:rPr>
          <w:color w:val="000000" w:themeColor="text1"/>
          <w:sz w:val="28"/>
          <w:szCs w:val="28"/>
        </w:rPr>
        <w:t>Xây dựng kế hoạch p</w:t>
      </w:r>
      <w:r w:rsidRPr="00015E92">
        <w:rPr>
          <w:color w:val="000000" w:themeColor="text1"/>
          <w:sz w:val="28"/>
          <w:szCs w:val="28"/>
          <w:lang w:val="vi-VN"/>
        </w:rPr>
        <w:t xml:space="preserve">hối hợp </w:t>
      </w:r>
      <w:r w:rsidRPr="00015E92">
        <w:rPr>
          <w:color w:val="000000" w:themeColor="text1"/>
          <w:sz w:val="28"/>
          <w:szCs w:val="28"/>
        </w:rPr>
        <w:t xml:space="preserve">cùng </w:t>
      </w:r>
      <w:r w:rsidRPr="00015E92">
        <w:rPr>
          <w:color w:val="000000" w:themeColor="text1"/>
          <w:sz w:val="28"/>
          <w:szCs w:val="28"/>
          <w:shd w:val="clear" w:color="auto" w:fill="FFFFFF"/>
        </w:rPr>
        <w:t>Mặt trận</w:t>
      </w:r>
      <w:r w:rsidRPr="00015E92">
        <w:rPr>
          <w:color w:val="000000" w:themeColor="text1"/>
          <w:sz w:val="28"/>
          <w:szCs w:val="28"/>
          <w:shd w:val="clear" w:color="auto" w:fill="FFFFFF"/>
          <w:lang w:val="vi-VN"/>
        </w:rPr>
        <w:t xml:space="preserve"> Tổ quốc</w:t>
      </w:r>
      <w:r w:rsidRPr="00015E92">
        <w:rPr>
          <w:color w:val="000000" w:themeColor="text1"/>
          <w:sz w:val="28"/>
          <w:szCs w:val="28"/>
          <w:shd w:val="clear" w:color="auto" w:fill="FFFFFF"/>
        </w:rPr>
        <w:t>, các đoàn thể phường</w:t>
      </w:r>
      <w:r w:rsidRPr="00015E92">
        <w:rPr>
          <w:color w:val="000000" w:themeColor="text1"/>
          <w:sz w:val="28"/>
          <w:szCs w:val="28"/>
          <w:shd w:val="clear" w:color="auto" w:fill="FFFFFF"/>
          <w:lang w:val="vi-VN"/>
        </w:rPr>
        <w:t xml:space="preserve"> </w:t>
      </w:r>
      <w:r w:rsidRPr="00015E92">
        <w:rPr>
          <w:color w:val="000000" w:themeColor="text1"/>
          <w:sz w:val="28"/>
          <w:szCs w:val="28"/>
          <w:shd w:val="clear" w:color="auto" w:fill="FFFFFF"/>
        </w:rPr>
        <w:t xml:space="preserve">thường xuyên </w:t>
      </w:r>
      <w:r w:rsidRPr="00015E92">
        <w:rPr>
          <w:color w:val="000000" w:themeColor="text1"/>
          <w:sz w:val="28"/>
          <w:szCs w:val="28"/>
          <w:shd w:val="clear" w:color="auto" w:fill="FFFFFF"/>
          <w:lang w:val="vi-VN"/>
        </w:rPr>
        <w:t>tuyên truyền</w:t>
      </w:r>
      <w:r w:rsidRPr="00015E92">
        <w:rPr>
          <w:color w:val="000000" w:themeColor="text1"/>
          <w:sz w:val="28"/>
          <w:szCs w:val="28"/>
          <w:shd w:val="clear" w:color="auto" w:fill="FFFFFF"/>
        </w:rPr>
        <w:t xml:space="preserve"> thực hiện nhiều công trình xã hội hóa các tuyến đường chiếu sáng góp phần tạo cảnh quan sáng, sạch, đẹp và </w:t>
      </w:r>
      <w:r>
        <w:rPr>
          <w:color w:val="000000" w:themeColor="text1"/>
          <w:sz w:val="28"/>
          <w:szCs w:val="28"/>
          <w:shd w:val="clear" w:color="auto" w:fill="FFFFFF"/>
        </w:rPr>
        <w:t>“</w:t>
      </w:r>
      <w:r w:rsidRPr="00015E92">
        <w:rPr>
          <w:color w:val="000000" w:themeColor="text1"/>
          <w:sz w:val="28"/>
          <w:szCs w:val="28"/>
        </w:rPr>
        <w:t>xây dựng nếp sống văn hóa - Văn minh đô thị”</w:t>
      </w:r>
      <w:r w:rsidRPr="00015E92">
        <w:rPr>
          <w:color w:val="000000" w:themeColor="text1"/>
          <w:sz w:val="28"/>
          <w:szCs w:val="28"/>
          <w:lang w:val="vi-VN"/>
        </w:rPr>
        <w:t xml:space="preserve"> trong thời gian tới</w:t>
      </w:r>
      <w:r w:rsidRPr="00015E92">
        <w:rPr>
          <w:color w:val="000000" w:themeColor="text1"/>
          <w:sz w:val="28"/>
          <w:szCs w:val="28"/>
        </w:rPr>
        <w:t>.</w:t>
      </w:r>
    </w:p>
    <w:p w:rsidR="00D96009" w:rsidRPr="00015E92" w:rsidRDefault="00D96009" w:rsidP="006C685B">
      <w:pPr>
        <w:pBdr>
          <w:top w:val="dotted" w:sz="4" w:space="0" w:color="FFFFFF"/>
          <w:left w:val="dotted" w:sz="4" w:space="0" w:color="FFFFFF"/>
          <w:bottom w:val="dotted" w:sz="4" w:space="21" w:color="FFFFFF"/>
          <w:right w:val="dotted" w:sz="4" w:space="1" w:color="FFFFFF"/>
        </w:pBdr>
        <w:shd w:val="clear" w:color="auto" w:fill="FFFFFF"/>
        <w:spacing w:before="120" w:after="120" w:line="240" w:lineRule="auto"/>
        <w:ind w:firstLine="567"/>
        <w:jc w:val="both"/>
        <w:rPr>
          <w:color w:val="000000" w:themeColor="text1"/>
          <w:sz w:val="28"/>
          <w:szCs w:val="28"/>
          <w:shd w:val="clear" w:color="auto" w:fill="FFFFFF"/>
        </w:rPr>
      </w:pPr>
      <w:r w:rsidRPr="00015E92">
        <w:rPr>
          <w:color w:val="000000" w:themeColor="text1"/>
          <w:sz w:val="28"/>
          <w:szCs w:val="28"/>
        </w:rPr>
        <w:t xml:space="preserve">Trên đây là </w:t>
      </w:r>
      <w:r>
        <w:rPr>
          <w:color w:val="000000" w:themeColor="text1"/>
          <w:sz w:val="28"/>
          <w:szCs w:val="28"/>
        </w:rPr>
        <w:t>Thông  b</w:t>
      </w:r>
      <w:r w:rsidRPr="00015E92">
        <w:rPr>
          <w:color w:val="000000" w:themeColor="text1"/>
          <w:sz w:val="28"/>
          <w:szCs w:val="28"/>
        </w:rPr>
        <w:t xml:space="preserve">áo </w:t>
      </w:r>
      <w:r w:rsidRPr="00015E92">
        <w:rPr>
          <w:bCs/>
          <w:color w:val="000000" w:themeColor="text1"/>
          <w:sz w:val="28"/>
          <w:szCs w:val="28"/>
        </w:rPr>
        <w:t xml:space="preserve">kết </w:t>
      </w:r>
      <w:r>
        <w:rPr>
          <w:bCs/>
          <w:color w:val="000000" w:themeColor="text1"/>
          <w:sz w:val="28"/>
          <w:szCs w:val="28"/>
        </w:rPr>
        <w:t>luận</w:t>
      </w:r>
      <w:r w:rsidRPr="00015E92">
        <w:rPr>
          <w:bCs/>
          <w:color w:val="000000" w:themeColor="text1"/>
          <w:sz w:val="28"/>
          <w:szCs w:val="28"/>
        </w:rPr>
        <w:t xml:space="preserve"> giám</w:t>
      </w:r>
      <w:r>
        <w:rPr>
          <w:bCs/>
          <w:color w:val="000000" w:themeColor="text1"/>
          <w:sz w:val="28"/>
          <w:szCs w:val="28"/>
        </w:rPr>
        <w:t xml:space="preserve"> sát</w:t>
      </w:r>
      <w:r w:rsidRPr="00015E92">
        <w:rPr>
          <w:bCs/>
          <w:color w:val="000000" w:themeColor="text1"/>
          <w:sz w:val="28"/>
          <w:szCs w:val="28"/>
        </w:rPr>
        <w:t xml:space="preserve"> </w:t>
      </w:r>
      <w:r w:rsidRPr="00015E92">
        <w:rPr>
          <w:color w:val="000000" w:themeColor="text1"/>
          <w:sz w:val="28"/>
          <w:szCs w:val="28"/>
        </w:rPr>
        <w:t>công tác triển khai thực hiện xã hội hóa hệ th</w:t>
      </w:r>
      <w:r>
        <w:rPr>
          <w:color w:val="000000" w:themeColor="text1"/>
          <w:sz w:val="28"/>
          <w:szCs w:val="28"/>
        </w:rPr>
        <w:t>ố</w:t>
      </w:r>
      <w:r w:rsidRPr="00015E92">
        <w:rPr>
          <w:color w:val="000000" w:themeColor="text1"/>
          <w:sz w:val="28"/>
          <w:szCs w:val="28"/>
        </w:rPr>
        <w:t>ng chiếu sáng trên địa bàn phường Tân Định./.</w:t>
      </w:r>
    </w:p>
    <w:tbl>
      <w:tblPr>
        <w:tblW w:w="0" w:type="auto"/>
        <w:tblLook w:val="01E0" w:firstRow="1" w:lastRow="1" w:firstColumn="1" w:lastColumn="1" w:noHBand="0" w:noVBand="0"/>
      </w:tblPr>
      <w:tblGrid>
        <w:gridCol w:w="3367"/>
        <w:gridCol w:w="6204"/>
      </w:tblGrid>
      <w:tr w:rsidR="00764EB9" w:rsidTr="008C09E8">
        <w:tc>
          <w:tcPr>
            <w:tcW w:w="3367" w:type="dxa"/>
          </w:tcPr>
          <w:p w:rsidR="007059A8" w:rsidRDefault="00764EB9" w:rsidP="00E23AB2">
            <w:pPr>
              <w:spacing w:before="0" w:after="0" w:line="240" w:lineRule="auto"/>
              <w:rPr>
                <w:b/>
                <w:i/>
                <w:sz w:val="24"/>
                <w:szCs w:val="24"/>
              </w:rPr>
            </w:pPr>
            <w:r w:rsidRPr="008C09E8">
              <w:rPr>
                <w:b/>
                <w:i/>
                <w:sz w:val="24"/>
                <w:szCs w:val="24"/>
              </w:rPr>
              <w:t>Nơi nhận</w:t>
            </w:r>
            <w:r w:rsidRPr="001A4F8B">
              <w:rPr>
                <w:b/>
                <w:i/>
                <w:sz w:val="24"/>
                <w:szCs w:val="24"/>
              </w:rPr>
              <w:t>:</w:t>
            </w:r>
          </w:p>
          <w:p w:rsidR="004C5D4B" w:rsidRDefault="004C5D4B" w:rsidP="004C5D4B">
            <w:pPr>
              <w:spacing w:before="0" w:after="0" w:line="240" w:lineRule="auto"/>
              <w:rPr>
                <w:sz w:val="22"/>
                <w:lang w:val="zu-ZA"/>
              </w:rPr>
            </w:pPr>
            <w:r w:rsidRPr="00497A82">
              <w:rPr>
                <w:sz w:val="22"/>
                <w:lang w:val="zu-ZA"/>
              </w:rPr>
              <w:t xml:space="preserve">- TT </w:t>
            </w:r>
            <w:r>
              <w:rPr>
                <w:sz w:val="22"/>
                <w:lang w:val="zu-ZA"/>
              </w:rPr>
              <w:t>Đảng ủy</w:t>
            </w:r>
            <w:r w:rsidRPr="00497A82">
              <w:rPr>
                <w:sz w:val="22"/>
                <w:lang w:val="zu-ZA"/>
              </w:rPr>
              <w:t>;</w:t>
            </w:r>
          </w:p>
          <w:p w:rsidR="004C5D4B" w:rsidRDefault="004C5D4B" w:rsidP="004C5D4B">
            <w:pPr>
              <w:spacing w:before="0" w:after="0" w:line="240" w:lineRule="auto"/>
              <w:rPr>
                <w:sz w:val="22"/>
                <w:lang w:val="zu-ZA"/>
              </w:rPr>
            </w:pPr>
            <w:r w:rsidRPr="00497A82">
              <w:rPr>
                <w:sz w:val="22"/>
                <w:lang w:val="zu-ZA"/>
              </w:rPr>
              <w:t xml:space="preserve">- TT HĐND </w:t>
            </w:r>
            <w:r>
              <w:rPr>
                <w:sz w:val="22"/>
                <w:lang w:val="zu-ZA"/>
              </w:rPr>
              <w:t>phường</w:t>
            </w:r>
            <w:r w:rsidRPr="00497A82">
              <w:rPr>
                <w:sz w:val="22"/>
                <w:lang w:val="zu-ZA"/>
              </w:rPr>
              <w:t>;</w:t>
            </w:r>
          </w:p>
          <w:p w:rsidR="004C5D4B" w:rsidRDefault="004C5D4B" w:rsidP="004C5D4B">
            <w:pPr>
              <w:spacing w:before="0" w:after="0" w:line="240" w:lineRule="auto"/>
              <w:rPr>
                <w:color w:val="000000" w:themeColor="text1"/>
                <w:sz w:val="22"/>
              </w:rPr>
            </w:pPr>
            <w:r w:rsidRPr="002233F8">
              <w:rPr>
                <w:color w:val="000000" w:themeColor="text1"/>
                <w:sz w:val="22"/>
              </w:rPr>
              <w:t>-UBND</w:t>
            </w:r>
            <w:r>
              <w:rPr>
                <w:color w:val="000000" w:themeColor="text1"/>
                <w:sz w:val="22"/>
              </w:rPr>
              <w:t>, UBMTTQ</w:t>
            </w:r>
            <w:r w:rsidRPr="002233F8">
              <w:rPr>
                <w:color w:val="000000" w:themeColor="text1"/>
                <w:sz w:val="22"/>
              </w:rPr>
              <w:t xml:space="preserve"> phường;</w:t>
            </w:r>
          </w:p>
          <w:p w:rsidR="00764EB9" w:rsidRDefault="00764EB9" w:rsidP="00E23AB2">
            <w:pPr>
              <w:spacing w:before="0" w:after="0" w:line="240" w:lineRule="auto"/>
              <w:jc w:val="both"/>
              <w:rPr>
                <w:sz w:val="24"/>
                <w:szCs w:val="24"/>
              </w:rPr>
            </w:pPr>
            <w:r>
              <w:rPr>
                <w:sz w:val="20"/>
                <w:szCs w:val="20"/>
              </w:rPr>
              <w:t xml:space="preserve">- </w:t>
            </w:r>
            <w:r w:rsidRPr="001A4F8B">
              <w:rPr>
                <w:sz w:val="24"/>
                <w:szCs w:val="24"/>
              </w:rPr>
              <w:t>Thành viên đoàn giám sát;</w:t>
            </w:r>
          </w:p>
          <w:p w:rsidR="009C6801" w:rsidRPr="001A4F8B" w:rsidRDefault="009C6801" w:rsidP="00E23AB2">
            <w:pPr>
              <w:spacing w:before="0" w:after="0" w:line="240" w:lineRule="auto"/>
              <w:jc w:val="both"/>
              <w:rPr>
                <w:sz w:val="24"/>
                <w:szCs w:val="24"/>
              </w:rPr>
            </w:pPr>
            <w:r>
              <w:rPr>
                <w:sz w:val="24"/>
                <w:szCs w:val="24"/>
              </w:rPr>
              <w:t>- CSDL HĐND các cấp;</w:t>
            </w:r>
          </w:p>
          <w:p w:rsidR="00764EB9" w:rsidRDefault="00764EB9" w:rsidP="001A4F8B">
            <w:pPr>
              <w:spacing w:before="0" w:after="0" w:line="240" w:lineRule="auto"/>
            </w:pPr>
            <w:r w:rsidRPr="001A4F8B">
              <w:rPr>
                <w:sz w:val="24"/>
                <w:szCs w:val="24"/>
              </w:rPr>
              <w:t>- Lưu: VT.</w:t>
            </w:r>
          </w:p>
        </w:tc>
        <w:tc>
          <w:tcPr>
            <w:tcW w:w="6204" w:type="dxa"/>
          </w:tcPr>
          <w:p w:rsidR="00764EB9" w:rsidRDefault="00764EB9" w:rsidP="00E23AB2">
            <w:pPr>
              <w:spacing w:before="0" w:after="0" w:line="240" w:lineRule="auto"/>
              <w:rPr>
                <w:b/>
                <w:sz w:val="28"/>
                <w:szCs w:val="28"/>
              </w:rPr>
            </w:pPr>
            <w:r>
              <w:t xml:space="preserve">                            </w:t>
            </w:r>
            <w:r>
              <w:rPr>
                <w:b/>
                <w:sz w:val="28"/>
                <w:szCs w:val="28"/>
              </w:rPr>
              <w:t>TM. THƯỜNG TRỰC</w:t>
            </w:r>
            <w:r w:rsidRPr="003E7124">
              <w:rPr>
                <w:b/>
                <w:sz w:val="28"/>
                <w:szCs w:val="28"/>
              </w:rPr>
              <w:t xml:space="preserve"> HĐND</w:t>
            </w:r>
          </w:p>
          <w:p w:rsidR="00764EB9" w:rsidRDefault="00764EB9" w:rsidP="00E23AB2">
            <w:pPr>
              <w:spacing w:before="0" w:after="0" w:line="240" w:lineRule="auto"/>
              <w:rPr>
                <w:b/>
                <w:sz w:val="28"/>
                <w:szCs w:val="28"/>
              </w:rPr>
            </w:pPr>
            <w:r>
              <w:rPr>
                <w:b/>
                <w:sz w:val="28"/>
                <w:szCs w:val="28"/>
              </w:rPr>
              <w:t xml:space="preserve">                                         CHỦ TỊCH</w:t>
            </w:r>
          </w:p>
          <w:p w:rsidR="00E63AE0" w:rsidRDefault="00E63AE0" w:rsidP="00E23AB2">
            <w:pPr>
              <w:spacing w:before="0" w:after="0" w:line="240" w:lineRule="auto"/>
              <w:rPr>
                <w:b/>
                <w:sz w:val="28"/>
                <w:szCs w:val="28"/>
              </w:rPr>
            </w:pPr>
          </w:p>
          <w:p w:rsidR="00E63AE0" w:rsidRDefault="00E63AE0" w:rsidP="00E23AB2">
            <w:pPr>
              <w:spacing w:before="0" w:after="0" w:line="240" w:lineRule="auto"/>
              <w:rPr>
                <w:b/>
                <w:sz w:val="28"/>
                <w:szCs w:val="28"/>
              </w:rPr>
            </w:pPr>
          </w:p>
          <w:p w:rsidR="00A915A8" w:rsidRDefault="006B3F40" w:rsidP="006B3F40">
            <w:pPr>
              <w:spacing w:before="0" w:after="0" w:line="240" w:lineRule="auto"/>
              <w:jc w:val="center"/>
              <w:rPr>
                <w:b/>
                <w:sz w:val="28"/>
                <w:szCs w:val="28"/>
              </w:rPr>
            </w:pPr>
            <w:r>
              <w:rPr>
                <w:b/>
                <w:sz w:val="28"/>
                <w:szCs w:val="28"/>
              </w:rPr>
              <w:t xml:space="preserve">                 </w:t>
            </w:r>
          </w:p>
          <w:p w:rsidR="00A915A8" w:rsidRDefault="00A915A8" w:rsidP="006B3F40">
            <w:pPr>
              <w:spacing w:before="0" w:after="0" w:line="240" w:lineRule="auto"/>
              <w:jc w:val="center"/>
              <w:rPr>
                <w:b/>
                <w:sz w:val="28"/>
                <w:szCs w:val="28"/>
              </w:rPr>
            </w:pPr>
          </w:p>
          <w:p w:rsidR="00A915A8" w:rsidRDefault="00A915A8" w:rsidP="006B3F40">
            <w:pPr>
              <w:spacing w:before="0" w:after="0" w:line="240" w:lineRule="auto"/>
              <w:jc w:val="center"/>
              <w:rPr>
                <w:b/>
                <w:sz w:val="28"/>
                <w:szCs w:val="28"/>
              </w:rPr>
            </w:pPr>
          </w:p>
          <w:p w:rsidR="006C685B" w:rsidRDefault="006C685B" w:rsidP="006B3F40">
            <w:pPr>
              <w:spacing w:before="0" w:after="0" w:line="240" w:lineRule="auto"/>
              <w:jc w:val="center"/>
              <w:rPr>
                <w:b/>
                <w:sz w:val="28"/>
                <w:szCs w:val="28"/>
              </w:rPr>
            </w:pPr>
          </w:p>
          <w:p w:rsidR="006B3F40" w:rsidRPr="003E7124" w:rsidRDefault="00D65A94" w:rsidP="006B3F40">
            <w:pPr>
              <w:spacing w:before="0" w:after="0" w:line="240" w:lineRule="auto"/>
              <w:jc w:val="center"/>
              <w:rPr>
                <w:b/>
                <w:sz w:val="28"/>
                <w:szCs w:val="28"/>
              </w:rPr>
            </w:pPr>
            <w:r>
              <w:rPr>
                <w:b/>
                <w:sz w:val="28"/>
                <w:szCs w:val="28"/>
              </w:rPr>
              <w:t xml:space="preserve">              </w:t>
            </w:r>
            <w:r w:rsidR="006B3F40">
              <w:rPr>
                <w:b/>
                <w:sz w:val="28"/>
                <w:szCs w:val="28"/>
              </w:rPr>
              <w:t xml:space="preserve"> Nguyễn Kim Hoa</w:t>
            </w:r>
          </w:p>
          <w:p w:rsidR="00E63AE0" w:rsidRDefault="00E63AE0" w:rsidP="006B3F40">
            <w:pPr>
              <w:spacing w:before="0" w:after="0" w:line="240" w:lineRule="auto"/>
              <w:jc w:val="center"/>
              <w:rPr>
                <w:b/>
                <w:sz w:val="28"/>
                <w:szCs w:val="28"/>
              </w:rPr>
            </w:pPr>
          </w:p>
          <w:p w:rsidR="00E63AE0" w:rsidRDefault="00E63AE0" w:rsidP="00E23AB2">
            <w:pPr>
              <w:spacing w:before="0" w:after="0" w:line="240" w:lineRule="auto"/>
              <w:rPr>
                <w:b/>
                <w:sz w:val="28"/>
                <w:szCs w:val="28"/>
              </w:rPr>
            </w:pPr>
          </w:p>
          <w:p w:rsidR="00E63AE0" w:rsidRDefault="00E63AE0" w:rsidP="00E23AB2">
            <w:pPr>
              <w:spacing w:before="0" w:after="0" w:line="240" w:lineRule="auto"/>
              <w:rPr>
                <w:b/>
                <w:sz w:val="28"/>
                <w:szCs w:val="28"/>
              </w:rPr>
            </w:pPr>
          </w:p>
          <w:p w:rsidR="00E63AE0" w:rsidRDefault="00E63AE0" w:rsidP="00E23AB2">
            <w:pPr>
              <w:spacing w:before="0" w:after="0" w:line="240" w:lineRule="auto"/>
              <w:rPr>
                <w:b/>
                <w:sz w:val="28"/>
                <w:szCs w:val="28"/>
              </w:rPr>
            </w:pPr>
          </w:p>
          <w:p w:rsidR="00E63AE0" w:rsidRPr="003E7124" w:rsidRDefault="00E63AE0" w:rsidP="00E63AE0">
            <w:pPr>
              <w:spacing w:before="0" w:after="0" w:line="240" w:lineRule="auto"/>
              <w:jc w:val="center"/>
              <w:rPr>
                <w:b/>
                <w:sz w:val="28"/>
                <w:szCs w:val="28"/>
              </w:rPr>
            </w:pPr>
            <w:r>
              <w:rPr>
                <w:b/>
                <w:sz w:val="28"/>
                <w:szCs w:val="28"/>
              </w:rPr>
              <w:t xml:space="preserve">           </w:t>
            </w:r>
          </w:p>
          <w:p w:rsidR="00764EB9" w:rsidRDefault="00764EB9" w:rsidP="00E23AB2">
            <w:pPr>
              <w:spacing w:before="0" w:after="0" w:line="240" w:lineRule="auto"/>
              <w:rPr>
                <w:b/>
              </w:rPr>
            </w:pPr>
            <w:r w:rsidRPr="003E7124">
              <w:rPr>
                <w:b/>
                <w:sz w:val="28"/>
                <w:szCs w:val="28"/>
              </w:rPr>
              <w:t xml:space="preserve">    </w:t>
            </w:r>
            <w:r>
              <w:rPr>
                <w:b/>
                <w:sz w:val="28"/>
                <w:szCs w:val="28"/>
              </w:rPr>
              <w:t xml:space="preserve">                  </w:t>
            </w:r>
            <w:r w:rsidRPr="003E7124">
              <w:rPr>
                <w:b/>
                <w:sz w:val="28"/>
                <w:szCs w:val="28"/>
              </w:rPr>
              <w:t xml:space="preserve"> </w:t>
            </w:r>
          </w:p>
          <w:p w:rsidR="00764EB9" w:rsidRDefault="00764EB9" w:rsidP="00E23AB2">
            <w:pPr>
              <w:spacing w:before="0" w:after="0" w:line="240" w:lineRule="auto"/>
            </w:pPr>
          </w:p>
          <w:p w:rsidR="00764EB9" w:rsidRDefault="00764EB9" w:rsidP="00E23AB2">
            <w:pPr>
              <w:spacing w:before="0" w:after="0" w:line="240" w:lineRule="auto"/>
            </w:pPr>
          </w:p>
          <w:p w:rsidR="00764EB9" w:rsidRDefault="00764EB9" w:rsidP="00E23AB2">
            <w:pPr>
              <w:spacing w:before="0" w:after="0" w:line="240" w:lineRule="auto"/>
            </w:pPr>
          </w:p>
          <w:p w:rsidR="00764EB9" w:rsidRDefault="00764EB9" w:rsidP="00E23AB2">
            <w:pPr>
              <w:spacing w:before="0" w:after="0" w:line="240" w:lineRule="auto"/>
              <w:rPr>
                <w:b/>
              </w:rPr>
            </w:pPr>
            <w:r>
              <w:rPr>
                <w:b/>
              </w:rPr>
              <w:t xml:space="preserve">                                          </w:t>
            </w:r>
          </w:p>
          <w:p w:rsidR="00764EB9" w:rsidRDefault="00764EB9" w:rsidP="00E23AB2">
            <w:pPr>
              <w:spacing w:before="0" w:after="0" w:line="240" w:lineRule="auto"/>
            </w:pPr>
          </w:p>
          <w:p w:rsidR="00764EB9" w:rsidRDefault="00764EB9" w:rsidP="00E23AB2">
            <w:pPr>
              <w:spacing w:before="0" w:after="0" w:line="240" w:lineRule="auto"/>
            </w:pPr>
          </w:p>
          <w:p w:rsidR="00764EB9" w:rsidRDefault="00764EB9" w:rsidP="00E23AB2">
            <w:pPr>
              <w:spacing w:before="0" w:after="0" w:line="240" w:lineRule="auto"/>
              <w:rPr>
                <w:b/>
              </w:rPr>
            </w:pPr>
            <w:r>
              <w:t xml:space="preserve">                                     </w:t>
            </w:r>
          </w:p>
        </w:tc>
      </w:tr>
    </w:tbl>
    <w:p w:rsidR="00764EB9" w:rsidRPr="007002A2" w:rsidRDefault="00764EB9" w:rsidP="003E2B18">
      <w:pPr>
        <w:ind w:firstLine="720"/>
        <w:jc w:val="both"/>
        <w:rPr>
          <w:sz w:val="28"/>
          <w:szCs w:val="28"/>
        </w:rPr>
      </w:pPr>
    </w:p>
    <w:p w:rsidR="00316346" w:rsidRPr="006A100E" w:rsidRDefault="00316346">
      <w:pPr>
        <w:rPr>
          <w:sz w:val="28"/>
          <w:szCs w:val="28"/>
        </w:rPr>
      </w:pPr>
    </w:p>
    <w:sectPr w:rsidR="00316346" w:rsidRPr="006A100E" w:rsidSect="006C685B">
      <w:headerReference w:type="default" r:id="rId8"/>
      <w:pgSz w:w="11907" w:h="16840" w:code="9"/>
      <w:pgMar w:top="1134" w:right="851" w:bottom="1134" w:left="1701" w:header="283" w:footer="283"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3D07" w:rsidRDefault="00EA3D07" w:rsidP="00C30FC2">
      <w:pPr>
        <w:spacing w:before="0" w:after="0" w:line="240" w:lineRule="auto"/>
      </w:pPr>
      <w:r>
        <w:separator/>
      </w:r>
    </w:p>
  </w:endnote>
  <w:endnote w:type="continuationSeparator" w:id="0">
    <w:p w:rsidR="00EA3D07" w:rsidRDefault="00EA3D07" w:rsidP="00C30FC2">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3D07" w:rsidRDefault="00EA3D07" w:rsidP="00C30FC2">
      <w:pPr>
        <w:spacing w:before="0" w:after="0" w:line="240" w:lineRule="auto"/>
      </w:pPr>
      <w:r>
        <w:separator/>
      </w:r>
    </w:p>
  </w:footnote>
  <w:footnote w:type="continuationSeparator" w:id="0">
    <w:p w:rsidR="00EA3D07" w:rsidRDefault="00EA3D07" w:rsidP="00C30FC2">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44171145"/>
      <w:docPartObj>
        <w:docPartGallery w:val="Page Numbers (Top of Page)"/>
        <w:docPartUnique/>
      </w:docPartObj>
    </w:sdtPr>
    <w:sdtEndPr>
      <w:rPr>
        <w:noProof/>
      </w:rPr>
    </w:sdtEndPr>
    <w:sdtContent>
      <w:p w:rsidR="00C30FC2" w:rsidRDefault="00C30FC2">
        <w:pPr>
          <w:pStyle w:val="Header"/>
          <w:jc w:val="center"/>
        </w:pPr>
        <w:r>
          <w:fldChar w:fldCharType="begin"/>
        </w:r>
        <w:r>
          <w:instrText xml:space="preserve"> PAGE   \* MERGEFORMAT </w:instrText>
        </w:r>
        <w:r>
          <w:fldChar w:fldCharType="separate"/>
        </w:r>
        <w:r w:rsidR="00D82B63">
          <w:rPr>
            <w:noProof/>
          </w:rPr>
          <w:t>2</w:t>
        </w:r>
        <w:r>
          <w:rPr>
            <w:noProof/>
          </w:rPr>
          <w:fldChar w:fldCharType="end"/>
        </w:r>
      </w:p>
    </w:sdtContent>
  </w:sdt>
  <w:p w:rsidR="00C30FC2" w:rsidRDefault="00C30F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4B5378"/>
    <w:multiLevelType w:val="hybridMultilevel"/>
    <w:tmpl w:val="DB9CA3D6"/>
    <w:lvl w:ilvl="0" w:tplc="58A4EC04">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CD032E0"/>
    <w:multiLevelType w:val="hybridMultilevel"/>
    <w:tmpl w:val="E6C49350"/>
    <w:lvl w:ilvl="0" w:tplc="5EB6D0F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15:restartNumberingAfterBreak="0">
    <w:nsid w:val="20CB3906"/>
    <w:multiLevelType w:val="hybridMultilevel"/>
    <w:tmpl w:val="5630C7E8"/>
    <w:lvl w:ilvl="0" w:tplc="264A53E8">
      <w:start w:val="3"/>
      <w:numFmt w:val="decimal"/>
      <w:lvlText w:val="%1."/>
      <w:lvlJc w:val="left"/>
      <w:pPr>
        <w:ind w:left="928" w:hanging="360"/>
      </w:pPr>
      <w:rPr>
        <w:rFonts w:hint="default"/>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3" w15:restartNumberingAfterBreak="0">
    <w:nsid w:val="267A45B5"/>
    <w:multiLevelType w:val="hybridMultilevel"/>
    <w:tmpl w:val="4AC82EB8"/>
    <w:lvl w:ilvl="0" w:tplc="E17E2B9C">
      <w:start w:val="2"/>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32786541"/>
    <w:multiLevelType w:val="hybridMultilevel"/>
    <w:tmpl w:val="6E7AB2C2"/>
    <w:lvl w:ilvl="0" w:tplc="6FE0716A">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8B66E66"/>
    <w:multiLevelType w:val="multilevel"/>
    <w:tmpl w:val="02EA1A5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64CB04FB"/>
    <w:multiLevelType w:val="hybridMultilevel"/>
    <w:tmpl w:val="7146FAB4"/>
    <w:lvl w:ilvl="0" w:tplc="760E718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 w15:restartNumberingAfterBreak="0">
    <w:nsid w:val="6CF11D80"/>
    <w:multiLevelType w:val="hybridMultilevel"/>
    <w:tmpl w:val="569C13D4"/>
    <w:lvl w:ilvl="0" w:tplc="52D40F74">
      <w:start w:val="2"/>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 w15:restartNumberingAfterBreak="0">
    <w:nsid w:val="742462CD"/>
    <w:multiLevelType w:val="hybridMultilevel"/>
    <w:tmpl w:val="49B89D3C"/>
    <w:lvl w:ilvl="0" w:tplc="2E9A230E">
      <w:start w:val="1"/>
      <w:numFmt w:val="upperRoman"/>
      <w:lvlText w:val="%1."/>
      <w:lvlJc w:val="left"/>
      <w:pPr>
        <w:ind w:left="1287" w:hanging="720"/>
      </w:pPr>
      <w:rPr>
        <w:rFonts w:hint="default"/>
        <w:color w:val="00000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15:restartNumberingAfterBreak="0">
    <w:nsid w:val="7D8A60E7"/>
    <w:multiLevelType w:val="hybridMultilevel"/>
    <w:tmpl w:val="517086CA"/>
    <w:lvl w:ilvl="0" w:tplc="CDB40A08">
      <w:start w:val="2"/>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abstractNumId w:val="0"/>
  </w:num>
  <w:num w:numId="2">
    <w:abstractNumId w:val="4"/>
  </w:num>
  <w:num w:numId="3">
    <w:abstractNumId w:val="1"/>
  </w:num>
  <w:num w:numId="4">
    <w:abstractNumId w:val="5"/>
  </w:num>
  <w:num w:numId="5">
    <w:abstractNumId w:val="9"/>
  </w:num>
  <w:num w:numId="6">
    <w:abstractNumId w:val="8"/>
  </w:num>
  <w:num w:numId="7">
    <w:abstractNumId w:val="2"/>
  </w:num>
  <w:num w:numId="8">
    <w:abstractNumId w:val="3"/>
  </w:num>
  <w:num w:numId="9">
    <w:abstractNumId w:val="6"/>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750"/>
    <w:rsid w:val="00024CDB"/>
    <w:rsid w:val="00025BA2"/>
    <w:rsid w:val="00033E87"/>
    <w:rsid w:val="00034776"/>
    <w:rsid w:val="00044A5B"/>
    <w:rsid w:val="00044F3F"/>
    <w:rsid w:val="00052D04"/>
    <w:rsid w:val="00083317"/>
    <w:rsid w:val="00086596"/>
    <w:rsid w:val="000A55FF"/>
    <w:rsid w:val="000B04BC"/>
    <w:rsid w:val="00156E81"/>
    <w:rsid w:val="00165FB2"/>
    <w:rsid w:val="001A4F8B"/>
    <w:rsid w:val="001B68C8"/>
    <w:rsid w:val="001F31B7"/>
    <w:rsid w:val="00201526"/>
    <w:rsid w:val="00224D16"/>
    <w:rsid w:val="00226AB4"/>
    <w:rsid w:val="002333F7"/>
    <w:rsid w:val="002824F8"/>
    <w:rsid w:val="002A62A7"/>
    <w:rsid w:val="002B0AE4"/>
    <w:rsid w:val="002D1639"/>
    <w:rsid w:val="002F2939"/>
    <w:rsid w:val="00310294"/>
    <w:rsid w:val="0031426A"/>
    <w:rsid w:val="00316346"/>
    <w:rsid w:val="003248BA"/>
    <w:rsid w:val="00330FF5"/>
    <w:rsid w:val="003528AA"/>
    <w:rsid w:val="00367944"/>
    <w:rsid w:val="00397D90"/>
    <w:rsid w:val="003A0F47"/>
    <w:rsid w:val="003A73F4"/>
    <w:rsid w:val="003C0C49"/>
    <w:rsid w:val="003C1F5D"/>
    <w:rsid w:val="003E2B18"/>
    <w:rsid w:val="0040064D"/>
    <w:rsid w:val="004447F3"/>
    <w:rsid w:val="004657AE"/>
    <w:rsid w:val="00466DAB"/>
    <w:rsid w:val="004B3824"/>
    <w:rsid w:val="004C3463"/>
    <w:rsid w:val="004C5D4B"/>
    <w:rsid w:val="004F2853"/>
    <w:rsid w:val="005252DE"/>
    <w:rsid w:val="00531245"/>
    <w:rsid w:val="00533DF0"/>
    <w:rsid w:val="005659F1"/>
    <w:rsid w:val="005708E4"/>
    <w:rsid w:val="00575750"/>
    <w:rsid w:val="00584954"/>
    <w:rsid w:val="00587158"/>
    <w:rsid w:val="005922E1"/>
    <w:rsid w:val="005A35C1"/>
    <w:rsid w:val="005C0E9F"/>
    <w:rsid w:val="005D490B"/>
    <w:rsid w:val="005E2EE1"/>
    <w:rsid w:val="00605EA9"/>
    <w:rsid w:val="006150E2"/>
    <w:rsid w:val="00651B68"/>
    <w:rsid w:val="0065708C"/>
    <w:rsid w:val="00660C56"/>
    <w:rsid w:val="00664982"/>
    <w:rsid w:val="00666259"/>
    <w:rsid w:val="0068045E"/>
    <w:rsid w:val="0068071F"/>
    <w:rsid w:val="006A100E"/>
    <w:rsid w:val="006A5750"/>
    <w:rsid w:val="006B3F40"/>
    <w:rsid w:val="006C685B"/>
    <w:rsid w:val="006F1E8D"/>
    <w:rsid w:val="007002A2"/>
    <w:rsid w:val="00703787"/>
    <w:rsid w:val="007059A8"/>
    <w:rsid w:val="00754A06"/>
    <w:rsid w:val="00764EB9"/>
    <w:rsid w:val="00772699"/>
    <w:rsid w:val="007737F5"/>
    <w:rsid w:val="00774989"/>
    <w:rsid w:val="00791A73"/>
    <w:rsid w:val="00794D9B"/>
    <w:rsid w:val="007A1B78"/>
    <w:rsid w:val="007B3543"/>
    <w:rsid w:val="008040F2"/>
    <w:rsid w:val="008043EB"/>
    <w:rsid w:val="00820042"/>
    <w:rsid w:val="00842D6D"/>
    <w:rsid w:val="00851361"/>
    <w:rsid w:val="00860B41"/>
    <w:rsid w:val="00861E91"/>
    <w:rsid w:val="00895639"/>
    <w:rsid w:val="008A1A54"/>
    <w:rsid w:val="008A6FBE"/>
    <w:rsid w:val="008C09E8"/>
    <w:rsid w:val="00941F30"/>
    <w:rsid w:val="00953330"/>
    <w:rsid w:val="00967396"/>
    <w:rsid w:val="00996777"/>
    <w:rsid w:val="009A0A78"/>
    <w:rsid w:val="009C6801"/>
    <w:rsid w:val="00A03B96"/>
    <w:rsid w:val="00A30081"/>
    <w:rsid w:val="00A915A8"/>
    <w:rsid w:val="00A93B4E"/>
    <w:rsid w:val="00AA3E92"/>
    <w:rsid w:val="00AA5474"/>
    <w:rsid w:val="00AD4328"/>
    <w:rsid w:val="00AD6CDC"/>
    <w:rsid w:val="00B008D4"/>
    <w:rsid w:val="00B1570A"/>
    <w:rsid w:val="00B31032"/>
    <w:rsid w:val="00B36DBB"/>
    <w:rsid w:val="00B36EA9"/>
    <w:rsid w:val="00B3764E"/>
    <w:rsid w:val="00B43507"/>
    <w:rsid w:val="00B8145D"/>
    <w:rsid w:val="00B84EB2"/>
    <w:rsid w:val="00B91A6F"/>
    <w:rsid w:val="00B92A3E"/>
    <w:rsid w:val="00BA3D66"/>
    <w:rsid w:val="00BB488E"/>
    <w:rsid w:val="00BC3D6F"/>
    <w:rsid w:val="00BE13BD"/>
    <w:rsid w:val="00C04A22"/>
    <w:rsid w:val="00C12AF5"/>
    <w:rsid w:val="00C149CB"/>
    <w:rsid w:val="00C30FC2"/>
    <w:rsid w:val="00C52C9B"/>
    <w:rsid w:val="00CB679B"/>
    <w:rsid w:val="00CF2730"/>
    <w:rsid w:val="00CF302B"/>
    <w:rsid w:val="00CF751F"/>
    <w:rsid w:val="00D230CB"/>
    <w:rsid w:val="00D65A94"/>
    <w:rsid w:val="00D81253"/>
    <w:rsid w:val="00D812FE"/>
    <w:rsid w:val="00D82B63"/>
    <w:rsid w:val="00D830F2"/>
    <w:rsid w:val="00D92ECA"/>
    <w:rsid w:val="00D96009"/>
    <w:rsid w:val="00DB31D4"/>
    <w:rsid w:val="00DF1B5B"/>
    <w:rsid w:val="00E63AE0"/>
    <w:rsid w:val="00E75D0F"/>
    <w:rsid w:val="00E85FA3"/>
    <w:rsid w:val="00E976F4"/>
    <w:rsid w:val="00E97BBC"/>
    <w:rsid w:val="00EA1621"/>
    <w:rsid w:val="00EA3D07"/>
    <w:rsid w:val="00EC71CB"/>
    <w:rsid w:val="00ED0E59"/>
    <w:rsid w:val="00EE1234"/>
    <w:rsid w:val="00EE30FB"/>
    <w:rsid w:val="00EF0A89"/>
    <w:rsid w:val="00F02D2E"/>
    <w:rsid w:val="00F05C41"/>
    <w:rsid w:val="00F1569A"/>
    <w:rsid w:val="00F253F8"/>
    <w:rsid w:val="00F26369"/>
    <w:rsid w:val="00F3552B"/>
    <w:rsid w:val="00F83B88"/>
    <w:rsid w:val="00F9082A"/>
    <w:rsid w:val="00F92B81"/>
    <w:rsid w:val="00F95430"/>
    <w:rsid w:val="00FA63E3"/>
    <w:rsid w:val="00FD2E93"/>
    <w:rsid w:val="00FD5476"/>
    <w:rsid w:val="00FF0A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EA5B01"/>
  <w15:docId w15:val="{E0641F81-A54D-4A6E-BB5C-0523F009D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5750"/>
    <w:pPr>
      <w:spacing w:before="60" w:after="60" w:line="312" w:lineRule="auto"/>
    </w:pPr>
    <w:rPr>
      <w:rFonts w:ascii="Times New Roman" w:eastAsia="Calibri" w:hAnsi="Times New Roman" w:cs="Times New Roman"/>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02A2"/>
    <w:pPr>
      <w:ind w:left="720"/>
      <w:contextualSpacing/>
    </w:pPr>
  </w:style>
  <w:style w:type="table" w:styleId="TableGrid">
    <w:name w:val="Table Grid"/>
    <w:basedOn w:val="TableNormal"/>
    <w:uiPriority w:val="59"/>
    <w:rsid w:val="008C09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link w:val="BodyText1"/>
    <w:rsid w:val="00E63AE0"/>
    <w:rPr>
      <w:sz w:val="28"/>
      <w:szCs w:val="28"/>
    </w:rPr>
  </w:style>
  <w:style w:type="paragraph" w:customStyle="1" w:styleId="BodyText1">
    <w:name w:val="Body Text1"/>
    <w:basedOn w:val="Normal"/>
    <w:link w:val="Bodytext"/>
    <w:qFormat/>
    <w:rsid w:val="00E63AE0"/>
    <w:pPr>
      <w:widowControl w:val="0"/>
      <w:spacing w:before="0" w:after="100" w:line="240" w:lineRule="auto"/>
      <w:ind w:firstLine="400"/>
    </w:pPr>
    <w:rPr>
      <w:rFonts w:asciiTheme="minorHAnsi" w:eastAsiaTheme="minorHAnsi" w:hAnsiTheme="minorHAnsi" w:cstheme="minorBidi"/>
      <w:sz w:val="28"/>
      <w:szCs w:val="28"/>
    </w:rPr>
  </w:style>
  <w:style w:type="paragraph" w:customStyle="1" w:styleId="BodyText2">
    <w:name w:val="Body Text2"/>
    <w:basedOn w:val="Normal"/>
    <w:qFormat/>
    <w:rsid w:val="00651B68"/>
    <w:pPr>
      <w:widowControl w:val="0"/>
      <w:spacing w:before="0" w:after="100" w:line="286" w:lineRule="auto"/>
      <w:ind w:firstLine="400"/>
    </w:pPr>
    <w:rPr>
      <w:rFonts w:eastAsia="Times New Roman"/>
      <w:szCs w:val="26"/>
    </w:rPr>
  </w:style>
  <w:style w:type="character" w:customStyle="1" w:styleId="BodyTextIndentChar">
    <w:name w:val="Body Text Indent Char"/>
    <w:basedOn w:val="DefaultParagraphFont"/>
    <w:link w:val="BodyTextIndent"/>
    <w:semiHidden/>
    <w:locked/>
    <w:rsid w:val="005D490B"/>
    <w:rPr>
      <w:color w:val="FF0000"/>
      <w:sz w:val="26"/>
      <w:szCs w:val="24"/>
    </w:rPr>
  </w:style>
  <w:style w:type="paragraph" w:styleId="BodyTextIndent">
    <w:name w:val="Body Text Indent"/>
    <w:basedOn w:val="Normal"/>
    <w:link w:val="BodyTextIndentChar"/>
    <w:semiHidden/>
    <w:rsid w:val="005D490B"/>
    <w:pPr>
      <w:spacing w:before="0" w:after="0" w:line="240" w:lineRule="auto"/>
      <w:ind w:firstLine="540"/>
      <w:jc w:val="both"/>
    </w:pPr>
    <w:rPr>
      <w:rFonts w:asciiTheme="minorHAnsi" w:eastAsiaTheme="minorHAnsi" w:hAnsiTheme="minorHAnsi" w:cstheme="minorBidi"/>
      <w:color w:val="FF0000"/>
      <w:szCs w:val="24"/>
    </w:rPr>
  </w:style>
  <w:style w:type="character" w:customStyle="1" w:styleId="BodyTextIndentChar1">
    <w:name w:val="Body Text Indent Char1"/>
    <w:basedOn w:val="DefaultParagraphFont"/>
    <w:uiPriority w:val="99"/>
    <w:semiHidden/>
    <w:rsid w:val="005D490B"/>
    <w:rPr>
      <w:rFonts w:ascii="Times New Roman" w:eastAsia="Calibri" w:hAnsi="Times New Roman" w:cs="Times New Roman"/>
      <w:sz w:val="26"/>
    </w:rPr>
  </w:style>
  <w:style w:type="paragraph" w:styleId="NormalWeb">
    <w:name w:val="Normal (Web)"/>
    <w:basedOn w:val="Normal"/>
    <w:uiPriority w:val="99"/>
    <w:unhideWhenUsed/>
    <w:rsid w:val="00B008D4"/>
    <w:pPr>
      <w:spacing w:before="100" w:beforeAutospacing="1" w:after="100" w:afterAutospacing="1" w:line="240" w:lineRule="auto"/>
    </w:pPr>
    <w:rPr>
      <w:rFonts w:eastAsia="Times New Roman"/>
      <w:sz w:val="24"/>
      <w:szCs w:val="24"/>
    </w:rPr>
  </w:style>
  <w:style w:type="paragraph" w:styleId="Header">
    <w:name w:val="header"/>
    <w:basedOn w:val="Normal"/>
    <w:link w:val="HeaderChar"/>
    <w:uiPriority w:val="99"/>
    <w:unhideWhenUsed/>
    <w:rsid w:val="00C30FC2"/>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C30FC2"/>
    <w:rPr>
      <w:rFonts w:ascii="Times New Roman" w:eastAsia="Calibri" w:hAnsi="Times New Roman" w:cs="Times New Roman"/>
      <w:sz w:val="26"/>
    </w:rPr>
  </w:style>
  <w:style w:type="paragraph" w:styleId="Footer">
    <w:name w:val="footer"/>
    <w:basedOn w:val="Normal"/>
    <w:link w:val="FooterChar"/>
    <w:uiPriority w:val="99"/>
    <w:unhideWhenUsed/>
    <w:rsid w:val="00C30FC2"/>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C30FC2"/>
    <w:rPr>
      <w:rFonts w:ascii="Times New Roman" w:eastAsia="Calibri" w:hAnsi="Times New Roman" w:cs="Times New Roman"/>
      <w:sz w:val="26"/>
    </w:rPr>
  </w:style>
  <w:style w:type="paragraph" w:styleId="BalloonText">
    <w:name w:val="Balloon Text"/>
    <w:basedOn w:val="Normal"/>
    <w:link w:val="BalloonTextChar"/>
    <w:uiPriority w:val="99"/>
    <w:semiHidden/>
    <w:unhideWhenUsed/>
    <w:rsid w:val="00165FB2"/>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5FB2"/>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A87E97-DC40-4000-8B0C-370667F848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303</TotalTime>
  <Pages>2</Pages>
  <Words>519</Words>
  <Characters>2962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CKK</Company>
  <LinksUpToDate>false</LinksUpToDate>
  <CharactersWithSpaces>3475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AA</cp:lastModifiedBy>
  <cp:revision>203</cp:revision>
  <cp:lastPrinted>2024-12-11T07:28:00Z</cp:lastPrinted>
  <dcterms:created xsi:type="dcterms:W3CDTF">2021-03-30T09:24:00Z</dcterms:created>
  <dcterms:modified xsi:type="dcterms:W3CDTF">2024-12-11T07:28:00Z</dcterms:modified>
</cp:coreProperties>
</file>