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74"/>
        <w:tblW w:w="5110" w:type="pct"/>
        <w:tblLayout w:type="fixed"/>
        <w:tblCellMar>
          <w:left w:w="85" w:type="dxa"/>
          <w:right w:w="85" w:type="dxa"/>
        </w:tblCellMar>
        <w:tblLook w:val="0000" w:firstRow="0" w:lastRow="0" w:firstColumn="0" w:lastColumn="0" w:noHBand="0" w:noVBand="0"/>
      </w:tblPr>
      <w:tblGrid>
        <w:gridCol w:w="3660"/>
        <w:gridCol w:w="6052"/>
      </w:tblGrid>
      <w:tr w:rsidR="00DB6F12" w:rsidRPr="00DB6F12" w:rsidTr="000C714C">
        <w:tblPrEx>
          <w:tblCellMar>
            <w:top w:w="0" w:type="dxa"/>
            <w:bottom w:w="0" w:type="dxa"/>
          </w:tblCellMar>
        </w:tblPrEx>
        <w:trPr>
          <w:trHeight w:val="885"/>
        </w:trPr>
        <w:tc>
          <w:tcPr>
            <w:tcW w:w="3773" w:type="dxa"/>
          </w:tcPr>
          <w:p w:rsidR="00DB6F12" w:rsidRPr="004F68C1" w:rsidRDefault="00DB6F12" w:rsidP="000C714C">
            <w:pPr>
              <w:spacing w:after="0"/>
              <w:ind w:firstLine="0"/>
              <w:jc w:val="center"/>
              <w:rPr>
                <w:rFonts w:ascii="Times New Roman" w:hAnsi="Times New Roman" w:cs="Times New Roman"/>
                <w:b/>
                <w:bCs/>
                <w:noProof/>
                <w:color w:val="auto"/>
                <w:sz w:val="26"/>
                <w:szCs w:val="26"/>
                <w:lang w:val="nl-NL"/>
              </w:rPr>
            </w:pPr>
            <w:r w:rsidRPr="004F68C1">
              <w:rPr>
                <w:rFonts w:ascii="Times New Roman" w:hAnsi="Times New Roman" w:cs="Times New Roman"/>
                <w:b/>
                <w:bCs/>
                <w:noProof/>
                <w:color w:val="auto"/>
                <w:sz w:val="26"/>
                <w:szCs w:val="26"/>
                <w:lang w:val="nl-NL"/>
              </w:rPr>
              <w:t>HỘI ĐỒNG NHÂN DÂN</w:t>
            </w:r>
          </w:p>
          <w:p w:rsidR="00DB6F12" w:rsidRPr="004F68C1" w:rsidRDefault="00DB6F12" w:rsidP="000C714C">
            <w:pPr>
              <w:spacing w:after="0"/>
              <w:ind w:firstLine="0"/>
              <w:jc w:val="center"/>
              <w:rPr>
                <w:rFonts w:ascii="Times New Roman" w:hAnsi="Times New Roman" w:cs="Times New Roman"/>
                <w:b/>
                <w:bCs/>
                <w:noProof/>
                <w:color w:val="auto"/>
                <w:sz w:val="26"/>
                <w:szCs w:val="26"/>
                <w:lang w:val="nl-NL"/>
              </w:rPr>
            </w:pPr>
            <w:r w:rsidRPr="004F68C1">
              <w:rPr>
                <w:rFonts w:ascii="Times New Roman" w:hAnsi="Times New Roman" w:cs="Times New Roman"/>
                <w:b/>
                <w:bCs/>
                <w:noProof/>
                <w:color w:val="auto"/>
                <w:sz w:val="26"/>
                <w:szCs w:val="26"/>
                <w:lang w:val="nl-NL"/>
              </w:rPr>
              <w:t>XÃ LONG HÒA</w:t>
            </w:r>
          </w:p>
          <w:p w:rsidR="00DB6F12" w:rsidRPr="004F68C1" w:rsidRDefault="00DB6F12" w:rsidP="000C714C">
            <w:pPr>
              <w:spacing w:after="0"/>
              <w:ind w:firstLine="0"/>
              <w:jc w:val="center"/>
              <w:rPr>
                <w:rFonts w:ascii="Times New Roman" w:hAnsi="Times New Roman" w:cs="Times New Roman"/>
                <w:color w:val="auto"/>
                <w:lang w:val="nl-NL"/>
              </w:rPr>
            </w:pPr>
            <w:r>
              <w:rPr>
                <w:noProof/>
                <w:color w:val="auto"/>
              </w:rPr>
              <mc:AlternateContent>
                <mc:Choice Requires="wps">
                  <w:drawing>
                    <wp:anchor distT="0" distB="0" distL="114300" distR="114300" simplePos="0" relativeHeight="251660288" behindDoc="0" locked="0" layoutInCell="1" allowOverlap="1">
                      <wp:simplePos x="0" y="0"/>
                      <wp:positionH relativeFrom="column">
                        <wp:posOffset>711835</wp:posOffset>
                      </wp:positionH>
                      <wp:positionV relativeFrom="paragraph">
                        <wp:posOffset>29845</wp:posOffset>
                      </wp:positionV>
                      <wp:extent cx="781050" cy="0"/>
                      <wp:effectExtent l="0" t="0" r="1905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10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 o:spid="_x0000_s1026" type="#_x0000_t32" style="position:absolute;margin-left:56.05pt;margin-top:2.35pt;width:61.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"/>
                  </w:pict>
                </mc:Fallback>
              </mc:AlternateContent>
            </w:r>
          </w:p>
        </w:tc>
        <w:tc>
          <w:tcPr>
            <w:tcW w:w="6243" w:type="dxa"/>
          </w:tcPr>
          <w:p w:rsidR="00DB6F12" w:rsidRPr="00CE61B3" w:rsidRDefault="00DB6F12" w:rsidP="000C714C">
            <w:pPr>
              <w:spacing w:after="0"/>
              <w:ind w:firstLine="0"/>
              <w:jc w:val="center"/>
              <w:rPr>
                <w:rFonts w:ascii="Times New Roman" w:hAnsi="Times New Roman" w:cs="Times New Roman"/>
                <w:color w:val="000000"/>
                <w:sz w:val="26"/>
                <w:szCs w:val="26"/>
                <w:lang w:val="nl-NL"/>
              </w:rPr>
            </w:pPr>
            <w:r w:rsidRPr="00CE61B3">
              <w:rPr>
                <w:rFonts w:ascii="Times New Roman" w:hAnsi="Times New Roman" w:cs="Times New Roman"/>
                <w:b/>
                <w:bCs/>
                <w:noProof/>
                <w:color w:val="000000"/>
                <w:sz w:val="26"/>
                <w:szCs w:val="26"/>
                <w:lang w:val="nl-NL"/>
              </w:rPr>
              <w:t>CỘNG HÒA XÃ HỘI CHỦ NGHĨA VIỆT NAM</w:t>
            </w:r>
          </w:p>
          <w:p w:rsidR="00DB6F12" w:rsidRPr="00DB6F12" w:rsidRDefault="00DB6F12" w:rsidP="000C714C">
            <w:pPr>
              <w:spacing w:after="0"/>
              <w:ind w:firstLine="0"/>
              <w:jc w:val="center"/>
              <w:rPr>
                <w:rFonts w:ascii="Times New Roman" w:hAnsi="Times New Roman" w:cs="Times New Roman"/>
                <w:bCs/>
                <w:color w:val="000000"/>
                <w:sz w:val="28"/>
                <w:szCs w:val="28"/>
              </w:rPr>
            </w:pPr>
            <w:r>
              <w:rPr>
                <w:noProof/>
              </w:rPr>
              <mc:AlternateContent>
                <mc:Choice Requires="wps">
                  <w:drawing>
                    <wp:anchor distT="0" distB="0" distL="114300" distR="114300" simplePos="0" relativeHeight="251659264" behindDoc="0" locked="0" layoutInCell="1" allowOverlap="1">
                      <wp:simplePos x="0" y="0"/>
                      <wp:positionH relativeFrom="column">
                        <wp:posOffset>724535</wp:posOffset>
                      </wp:positionH>
                      <wp:positionV relativeFrom="paragraph">
                        <wp:posOffset>231140</wp:posOffset>
                      </wp:positionV>
                      <wp:extent cx="1962150" cy="0"/>
                      <wp:effectExtent l="13970" t="12065" r="5080" b="698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 o:spid="_x0000_s1026" type="#_x0000_t32" style="position:absolute;margin-left:57.05pt;margin-top:18.2pt;width:15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"/>
                  </w:pict>
                </mc:Fallback>
              </mc:AlternateContent>
            </w:r>
            <w:r w:rsidRPr="00DB6F12">
              <w:rPr>
                <w:rFonts w:ascii="Times New Roman" w:hAnsi="Times New Roman" w:cs="Times New Roman"/>
                <w:bCs/>
                <w:noProof/>
                <w:color w:val="000000"/>
                <w:sz w:val="28"/>
                <w:szCs w:val="28"/>
              </w:rPr>
              <w:t>Độc lập - Tự do - Hạnh phúc</w:t>
            </w:r>
            <w:r w:rsidRPr="00DB6F12">
              <w:rPr>
                <w:rFonts w:ascii="Times New Roman" w:hAnsi="Times New Roman" w:cs="Times New Roman"/>
                <w:bCs/>
                <w:color w:val="000000"/>
                <w:sz w:val="28"/>
                <w:szCs w:val="28"/>
              </w:rPr>
              <w:br/>
            </w:r>
          </w:p>
        </w:tc>
      </w:tr>
      <w:tr w:rsidR="00DB6F12" w:rsidRPr="00DB6F12" w:rsidTr="000C714C">
        <w:tblPrEx>
          <w:tblCellMar>
            <w:top w:w="0" w:type="dxa"/>
            <w:bottom w:w="0" w:type="dxa"/>
          </w:tblCellMar>
        </w:tblPrEx>
        <w:trPr>
          <w:trHeight w:val="462"/>
        </w:trPr>
        <w:tc>
          <w:tcPr>
            <w:tcW w:w="3773" w:type="dxa"/>
          </w:tcPr>
          <w:p w:rsidR="00DB6F12" w:rsidRPr="00DB6F12" w:rsidRDefault="00DB6F12" w:rsidP="000C714C">
            <w:pPr>
              <w:spacing w:after="0"/>
              <w:ind w:firstLine="0"/>
              <w:jc w:val="center"/>
              <w:rPr>
                <w:rFonts w:ascii="Times New Roman" w:hAnsi="Times New Roman" w:cs="Times New Roman"/>
                <w:color w:val="auto"/>
                <w:sz w:val="28"/>
                <w:szCs w:val="28"/>
              </w:rPr>
            </w:pPr>
            <w:r>
              <w:rPr>
                <w:rFonts w:ascii="Times New Roman" w:hAnsi="Times New Roman" w:cs="Times New Roman"/>
                <w:noProof/>
                <w:color w:val="auto"/>
                <w:sz w:val="28"/>
                <w:szCs w:val="28"/>
              </w:rPr>
              <w:t>Số:       /TB-HĐND</w:t>
            </w:r>
            <w:r w:rsidRPr="00DB6F12">
              <w:rPr>
                <w:rFonts w:ascii="Times New Roman" w:hAnsi="Times New Roman" w:cs="Times New Roman"/>
                <w:noProof/>
                <w:color w:val="auto"/>
                <w:sz w:val="28"/>
                <w:szCs w:val="28"/>
              </w:rPr>
              <w:t xml:space="preserve"> </w:t>
            </w:r>
          </w:p>
        </w:tc>
        <w:tc>
          <w:tcPr>
            <w:tcW w:w="6243" w:type="dxa"/>
          </w:tcPr>
          <w:p w:rsidR="00DB6F12" w:rsidRPr="0092372F" w:rsidRDefault="00DB6F12" w:rsidP="00DB6F12">
            <w:pPr>
              <w:spacing w:after="0"/>
              <w:ind w:firstLine="0"/>
              <w:jc w:val="center"/>
              <w:rPr>
                <w:rFonts w:ascii="Times New Roman" w:hAnsi="Times New Roman" w:cs="Times New Roman"/>
                <w:b/>
                <w:bCs/>
                <w:color w:val="000000"/>
                <w:sz w:val="28"/>
                <w:szCs w:val="28"/>
                <w:lang w:val="vi-VN"/>
              </w:rPr>
            </w:pPr>
            <w:r w:rsidRPr="00DB6F12">
              <w:rPr>
                <w:rFonts w:ascii="Times New Roman" w:hAnsi="Times New Roman" w:cs="Times New Roman"/>
                <w:i/>
                <w:iCs/>
                <w:noProof/>
                <w:color w:val="000000"/>
                <w:sz w:val="28"/>
                <w:szCs w:val="28"/>
              </w:rPr>
              <w:t>Long Hòa</w:t>
            </w:r>
            <w:r w:rsidRPr="00DB6F12">
              <w:rPr>
                <w:rFonts w:ascii="Times New Roman" w:hAnsi="Times New Roman" w:cs="Times New Roman"/>
                <w:i/>
                <w:iCs/>
                <w:color w:val="000000"/>
                <w:sz w:val="28"/>
                <w:szCs w:val="28"/>
              </w:rPr>
              <w:t xml:space="preserve">, </w:t>
            </w:r>
            <w:r w:rsidRPr="00DB6F12">
              <w:rPr>
                <w:rFonts w:ascii="Times New Roman" w:hAnsi="Times New Roman" w:cs="Times New Roman"/>
                <w:i/>
                <w:iCs/>
                <w:noProof/>
                <w:color w:val="000000"/>
                <w:sz w:val="28"/>
                <w:szCs w:val="28"/>
              </w:rPr>
              <w:t xml:space="preserve">ngày </w:t>
            </w:r>
            <w:r>
              <w:rPr>
                <w:rFonts w:ascii="Times New Roman" w:hAnsi="Times New Roman" w:cs="Times New Roman"/>
                <w:i/>
                <w:iCs/>
                <w:noProof/>
                <w:color w:val="000000"/>
                <w:sz w:val="28"/>
                <w:szCs w:val="28"/>
              </w:rPr>
              <w:t xml:space="preserve">    </w:t>
            </w:r>
            <w:r w:rsidRPr="00DB6F12">
              <w:rPr>
                <w:rFonts w:ascii="Times New Roman" w:hAnsi="Times New Roman" w:cs="Times New Roman"/>
                <w:i/>
                <w:iCs/>
                <w:noProof/>
                <w:color w:val="000000"/>
                <w:sz w:val="28"/>
                <w:szCs w:val="28"/>
              </w:rPr>
              <w:t xml:space="preserve">  tháng </w:t>
            </w:r>
            <w:r>
              <w:rPr>
                <w:rFonts w:ascii="Times New Roman" w:hAnsi="Times New Roman" w:cs="Times New Roman"/>
                <w:i/>
                <w:iCs/>
                <w:noProof/>
                <w:color w:val="000000"/>
                <w:sz w:val="28"/>
                <w:szCs w:val="28"/>
              </w:rPr>
              <w:t xml:space="preserve">     </w:t>
            </w:r>
            <w:r w:rsidRPr="00DB6F12">
              <w:rPr>
                <w:rFonts w:ascii="Times New Roman" w:hAnsi="Times New Roman" w:cs="Times New Roman"/>
                <w:i/>
                <w:iCs/>
                <w:noProof/>
                <w:color w:val="000000"/>
                <w:sz w:val="28"/>
                <w:szCs w:val="28"/>
              </w:rPr>
              <w:t>năm</w:t>
            </w:r>
            <w:r w:rsidRPr="00DB6F12">
              <w:rPr>
                <w:rFonts w:ascii="Times New Roman" w:hAnsi="Times New Roman" w:cs="Times New Roman"/>
                <w:i/>
                <w:iCs/>
                <w:color w:val="000000"/>
                <w:sz w:val="28"/>
                <w:szCs w:val="28"/>
              </w:rPr>
              <w:t xml:space="preserve"> </w:t>
            </w:r>
            <w:r w:rsidRPr="00DB6F12">
              <w:rPr>
                <w:rFonts w:ascii="Times New Roman" w:hAnsi="Times New Roman" w:cs="Times New Roman"/>
                <w:i/>
                <w:iCs/>
                <w:noProof/>
                <w:color w:val="000000"/>
                <w:sz w:val="28"/>
                <w:szCs w:val="28"/>
              </w:rPr>
              <w:t>202</w:t>
            </w:r>
            <w:r>
              <w:rPr>
                <w:rFonts w:ascii="Times New Roman" w:hAnsi="Times New Roman" w:cs="Times New Roman"/>
                <w:i/>
                <w:iCs/>
                <w:noProof/>
                <w:color w:val="000000"/>
                <w:sz w:val="28"/>
                <w:szCs w:val="28"/>
                <w:lang w:val="vi-VN"/>
              </w:rPr>
              <w:t>4</w:t>
            </w:r>
          </w:p>
        </w:tc>
      </w:tr>
    </w:tbl>
    <w:p w:rsidR="00DB6F12" w:rsidRPr="006E4660" w:rsidRDefault="00DB6F12" w:rsidP="00DB6F12">
      <w:pPr>
        <w:rPr>
          <w:rFonts w:ascii="Times New Roman" w:hAnsi="Times New Roman" w:cs="Times New Roman"/>
          <w:b/>
          <w:bCs/>
          <w:color w:val="auto"/>
          <w:sz w:val="28"/>
          <w:szCs w:val="28"/>
        </w:rPr>
      </w:pPr>
      <w:r w:rsidRPr="006E4660">
        <w:rPr>
          <w:rFonts w:ascii="Times New Roman" w:hAnsi="Times New Roman" w:cs="Times New Roman"/>
          <w:b/>
          <w:bCs/>
          <w:color w:val="auto"/>
          <w:sz w:val="28"/>
          <w:szCs w:val="28"/>
        </w:rPr>
        <w:tab/>
      </w:r>
      <w:r w:rsidRPr="006E4660">
        <w:rPr>
          <w:rFonts w:ascii="Times New Roman" w:hAnsi="Times New Roman" w:cs="Times New Roman"/>
          <w:b/>
          <w:bCs/>
          <w:color w:val="auto"/>
          <w:sz w:val="28"/>
          <w:szCs w:val="28"/>
        </w:rPr>
        <w:tab/>
      </w:r>
      <w:r w:rsidRPr="006E4660">
        <w:rPr>
          <w:rFonts w:ascii="Times New Roman" w:hAnsi="Times New Roman" w:cs="Times New Roman"/>
          <w:b/>
          <w:bCs/>
          <w:color w:val="auto"/>
          <w:sz w:val="28"/>
          <w:szCs w:val="28"/>
        </w:rPr>
        <w:tab/>
      </w:r>
      <w:r w:rsidRPr="006E4660">
        <w:rPr>
          <w:rFonts w:ascii="Times New Roman" w:hAnsi="Times New Roman" w:cs="Times New Roman"/>
          <w:b/>
          <w:bCs/>
          <w:color w:val="auto"/>
          <w:sz w:val="28"/>
          <w:szCs w:val="28"/>
        </w:rPr>
        <w:tab/>
        <w:t xml:space="preserve">    </w:t>
      </w:r>
    </w:p>
    <w:p w:rsidR="00DB6F12" w:rsidRPr="00DB6F12" w:rsidRDefault="00DB6F12" w:rsidP="00DB6F12">
      <w:pPr>
        <w:pStyle w:val="Heading2"/>
        <w:rPr>
          <w:rFonts w:ascii="Times New Roman" w:hAnsi="Times New Roman"/>
          <w:szCs w:val="28"/>
        </w:rPr>
      </w:pPr>
      <w:r w:rsidRPr="00DB6F12">
        <w:rPr>
          <w:rFonts w:ascii="Times New Roman" w:hAnsi="Times New Roman"/>
          <w:szCs w:val="28"/>
        </w:rPr>
        <w:t>THÔNG BÁO</w:t>
      </w:r>
    </w:p>
    <w:p w:rsidR="00DB6F12" w:rsidRPr="00DB6F12" w:rsidRDefault="00DB6F12" w:rsidP="00DB6F12">
      <w:pPr>
        <w:ind w:firstLine="0"/>
        <w:jc w:val="center"/>
        <w:rPr>
          <w:rFonts w:ascii="Times New Roman" w:hAnsi="Times New Roman" w:cs="Times New Roman"/>
          <w:b/>
          <w:bCs/>
          <w:color w:val="auto"/>
          <w:sz w:val="28"/>
          <w:szCs w:val="28"/>
        </w:rPr>
      </w:pPr>
      <w:r>
        <w:rPr>
          <w:rFonts w:ascii="Times New Roman" w:hAnsi="Times New Roman" w:cs="Times New Roman"/>
          <w:b/>
          <w:bCs/>
          <w:noProof/>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2292824</wp:posOffset>
                </wp:positionH>
                <wp:positionV relativeFrom="paragraph">
                  <wp:posOffset>215113</wp:posOffset>
                </wp:positionV>
                <wp:extent cx="1228298" cy="0"/>
                <wp:effectExtent l="0" t="0" r="10160" b="19050"/>
                <wp:wrapNone/>
                <wp:docPr id="3" name="Straight Connector 3"/>
                <wp:cNvGraphicFramePr/>
                <a:graphic xmlns:a="http://schemas.openxmlformats.org/drawingml/2006/main">
                  <a:graphicData uri="http://schemas.microsoft.com/office/word/2010/wordprocessingShape">
                    <wps:wsp>
                      <wps:cNvCnPr/>
                      <wps:spPr>
                        <a:xfrm>
                          <a:off x="0" y="0"/>
                          <a:ext cx="122829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80.55pt,16.95pt" to="277.2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" strokecolor="#4579b8 [3044]"/>
            </w:pict>
          </mc:Fallback>
        </mc:AlternateContent>
      </w:r>
      <w:r w:rsidRPr="00DB6F12">
        <w:rPr>
          <w:rFonts w:ascii="Times New Roman" w:hAnsi="Times New Roman" w:cs="Times New Roman"/>
          <w:b/>
          <w:bCs/>
          <w:color w:val="auto"/>
          <w:sz w:val="28"/>
          <w:szCs w:val="28"/>
        </w:rPr>
        <w:t xml:space="preserve">Kết quả giám sát ngành </w:t>
      </w:r>
      <w:r w:rsidRPr="00DB6F12">
        <w:rPr>
          <w:rFonts w:ascii="Times New Roman" w:hAnsi="Times New Roman" w:cs="Times New Roman"/>
          <w:b/>
          <w:bCs/>
          <w:color w:val="auto"/>
          <w:sz w:val="28"/>
          <w:szCs w:val="28"/>
        </w:rPr>
        <w:t xml:space="preserve">Công </w:t>
      </w:r>
      <w:proofErr w:type="gramStart"/>
      <w:r w:rsidRPr="00DB6F12">
        <w:rPr>
          <w:rFonts w:ascii="Times New Roman" w:hAnsi="Times New Roman" w:cs="Times New Roman"/>
          <w:b/>
          <w:bCs/>
          <w:color w:val="auto"/>
          <w:sz w:val="28"/>
          <w:szCs w:val="28"/>
        </w:rPr>
        <w:t>an</w:t>
      </w:r>
      <w:proofErr w:type="gramEnd"/>
      <w:r w:rsidRPr="00DB6F12">
        <w:rPr>
          <w:rFonts w:ascii="Times New Roman" w:hAnsi="Times New Roman" w:cs="Times New Roman"/>
          <w:b/>
          <w:bCs/>
          <w:color w:val="auto"/>
          <w:sz w:val="28"/>
          <w:szCs w:val="28"/>
        </w:rPr>
        <w:t xml:space="preserve"> xã</w:t>
      </w:r>
    </w:p>
    <w:p w:rsidR="00DB6F12" w:rsidRDefault="00DB6F12" w:rsidP="00DB6F12">
      <w:pPr>
        <w:jc w:val="left"/>
        <w:rPr>
          <w:rFonts w:ascii="Times New Roman" w:hAnsi="Times New Roman" w:cs="Times New Roman"/>
          <w:color w:val="auto"/>
          <w:sz w:val="28"/>
          <w:szCs w:val="28"/>
        </w:rPr>
      </w:pPr>
    </w:p>
    <w:p w:rsidR="00DB6F12" w:rsidRPr="00DB6F12" w:rsidRDefault="00DB6F12" w:rsidP="00DB6F12">
      <w:pPr>
        <w:jc w:val="left"/>
        <w:rPr>
          <w:rFonts w:ascii="Times New Roman" w:hAnsi="Times New Roman" w:cs="Times New Roman"/>
          <w:bCs/>
          <w:color w:val="auto"/>
          <w:sz w:val="28"/>
          <w:szCs w:val="28"/>
        </w:rPr>
      </w:pPr>
      <w:bookmarkStart w:id="0" w:name="_GoBack"/>
      <w:bookmarkEnd w:id="0"/>
      <w:r w:rsidRPr="00DB6F12">
        <w:rPr>
          <w:rFonts w:ascii="Times New Roman" w:hAnsi="Times New Roman" w:cs="Times New Roman"/>
          <w:color w:val="auto"/>
          <w:sz w:val="28"/>
          <w:szCs w:val="28"/>
        </w:rPr>
        <w:t xml:space="preserve">Hôm nay vào lúc 8 giờ 00, ngày </w:t>
      </w:r>
      <w:proofErr w:type="gramStart"/>
      <w:r w:rsidRPr="00DB6F12">
        <w:rPr>
          <w:rFonts w:ascii="Times New Roman" w:hAnsi="Times New Roman" w:cs="Times New Roman"/>
          <w:color w:val="auto"/>
          <w:sz w:val="28"/>
          <w:szCs w:val="28"/>
          <w:lang w:val="vi-VN"/>
        </w:rPr>
        <w:t xml:space="preserve">30 </w:t>
      </w:r>
      <w:r w:rsidRPr="00DB6F12">
        <w:rPr>
          <w:rFonts w:ascii="Times New Roman" w:hAnsi="Times New Roman" w:cs="Times New Roman"/>
          <w:color w:val="auto"/>
          <w:sz w:val="28"/>
          <w:szCs w:val="28"/>
        </w:rPr>
        <w:t xml:space="preserve"> tháng</w:t>
      </w:r>
      <w:proofErr w:type="gramEnd"/>
      <w:r w:rsidRPr="00DB6F12">
        <w:rPr>
          <w:rFonts w:ascii="Times New Roman" w:hAnsi="Times New Roman" w:cs="Times New Roman"/>
          <w:color w:val="auto"/>
          <w:sz w:val="28"/>
          <w:szCs w:val="28"/>
        </w:rPr>
        <w:t xml:space="preserve"> </w:t>
      </w:r>
      <w:r w:rsidRPr="00DB6F12">
        <w:rPr>
          <w:rFonts w:ascii="Times New Roman" w:hAnsi="Times New Roman" w:cs="Times New Roman"/>
          <w:color w:val="auto"/>
          <w:sz w:val="28"/>
          <w:szCs w:val="28"/>
          <w:lang w:val="vi-VN"/>
        </w:rPr>
        <w:t>11</w:t>
      </w:r>
      <w:r w:rsidRPr="00DB6F12">
        <w:rPr>
          <w:rFonts w:ascii="Times New Roman" w:hAnsi="Times New Roman" w:cs="Times New Roman"/>
          <w:color w:val="auto"/>
          <w:sz w:val="28"/>
          <w:szCs w:val="28"/>
        </w:rPr>
        <w:t xml:space="preserve"> năm 202</w:t>
      </w:r>
      <w:r w:rsidRPr="00DB6F12">
        <w:rPr>
          <w:rFonts w:ascii="Times New Roman" w:hAnsi="Times New Roman" w:cs="Times New Roman"/>
          <w:color w:val="auto"/>
          <w:sz w:val="28"/>
          <w:szCs w:val="28"/>
          <w:lang w:val="vi-VN"/>
        </w:rPr>
        <w:t>4</w:t>
      </w:r>
      <w:r w:rsidRPr="00DB6F12">
        <w:rPr>
          <w:rFonts w:ascii="Times New Roman" w:hAnsi="Times New Roman" w:cs="Times New Roman"/>
          <w:color w:val="auto"/>
          <w:sz w:val="28"/>
          <w:szCs w:val="28"/>
        </w:rPr>
        <w:t>.</w:t>
      </w:r>
    </w:p>
    <w:p w:rsidR="00DB6F12" w:rsidRPr="006E4660" w:rsidRDefault="00DB6F12" w:rsidP="00DB6F12">
      <w:pPr>
        <w:jc w:val="left"/>
        <w:rPr>
          <w:rFonts w:ascii="Times New Roman" w:hAnsi="Times New Roman" w:cs="Times New Roman"/>
          <w:color w:val="auto"/>
          <w:sz w:val="28"/>
          <w:szCs w:val="28"/>
        </w:rPr>
      </w:pPr>
      <w:r>
        <w:rPr>
          <w:rFonts w:ascii="Times New Roman" w:hAnsi="Times New Roman" w:cs="Times New Roman"/>
          <w:color w:val="auto"/>
          <w:sz w:val="28"/>
          <w:szCs w:val="28"/>
        </w:rPr>
        <w:t xml:space="preserve">Tại Hội trường </w:t>
      </w:r>
      <w:r>
        <w:rPr>
          <w:rFonts w:ascii="Times New Roman" w:hAnsi="Times New Roman" w:cs="Times New Roman"/>
          <w:color w:val="auto"/>
          <w:sz w:val="28"/>
          <w:szCs w:val="28"/>
          <w:lang w:val="vi-VN"/>
        </w:rPr>
        <w:t>Công an</w:t>
      </w:r>
      <w:r w:rsidRPr="006E4660">
        <w:rPr>
          <w:rFonts w:ascii="Times New Roman" w:hAnsi="Times New Roman" w:cs="Times New Roman"/>
          <w:color w:val="auto"/>
          <w:sz w:val="28"/>
          <w:szCs w:val="28"/>
        </w:rPr>
        <w:t xml:space="preserve"> xã Long Hòa, đoàn giám sát BPC HĐND xã tiến hành giám sát tình hình hoạt động của Công an xã</w:t>
      </w:r>
      <w:r w:rsidRPr="006E4660">
        <w:rPr>
          <w:rFonts w:ascii="Times New Roman" w:hAnsi="Times New Roman" w:cs="Times New Roman"/>
          <w:color w:val="auto"/>
          <w:sz w:val="28"/>
          <w:szCs w:val="28"/>
          <w:lang w:val="vi-VN"/>
        </w:rPr>
        <w:t xml:space="preserve"> </w:t>
      </w:r>
      <w:r w:rsidRPr="006E4660">
        <w:rPr>
          <w:rFonts w:ascii="Times New Roman" w:hAnsi="Times New Roman" w:cs="Times New Roman"/>
          <w:color w:val="auto"/>
          <w:sz w:val="28"/>
          <w:szCs w:val="28"/>
        </w:rPr>
        <w:t xml:space="preserve">Theo Quyết định số 02/ QĐ- </w:t>
      </w:r>
      <w:proofErr w:type="gramStart"/>
      <w:r w:rsidRPr="006E4660">
        <w:rPr>
          <w:rFonts w:ascii="Times New Roman" w:hAnsi="Times New Roman" w:cs="Times New Roman"/>
          <w:color w:val="auto"/>
          <w:sz w:val="28"/>
          <w:szCs w:val="28"/>
        </w:rPr>
        <w:t>BPC  ngày</w:t>
      </w:r>
      <w:proofErr w:type="gramEnd"/>
      <w:r w:rsidRPr="006E4660">
        <w:rPr>
          <w:rFonts w:ascii="Times New Roman" w:hAnsi="Times New Roman" w:cs="Times New Roman"/>
          <w:color w:val="auto"/>
          <w:sz w:val="28"/>
          <w:szCs w:val="28"/>
        </w:rPr>
        <w:t xml:space="preserve"> </w:t>
      </w:r>
      <w:r>
        <w:rPr>
          <w:rFonts w:ascii="Times New Roman" w:hAnsi="Times New Roman" w:cs="Times New Roman"/>
          <w:color w:val="auto"/>
          <w:sz w:val="28"/>
          <w:szCs w:val="28"/>
          <w:lang w:val="vi-VN"/>
        </w:rPr>
        <w:t>25</w:t>
      </w:r>
      <w:r w:rsidRPr="006E4660">
        <w:rPr>
          <w:rFonts w:ascii="Times New Roman" w:hAnsi="Times New Roman" w:cs="Times New Roman"/>
          <w:color w:val="auto"/>
          <w:sz w:val="28"/>
          <w:szCs w:val="28"/>
        </w:rPr>
        <w:t xml:space="preserve"> tháng </w:t>
      </w:r>
      <w:r>
        <w:rPr>
          <w:rFonts w:ascii="Times New Roman" w:hAnsi="Times New Roman" w:cs="Times New Roman"/>
          <w:color w:val="auto"/>
          <w:sz w:val="28"/>
          <w:szCs w:val="28"/>
          <w:lang w:val="vi-VN"/>
        </w:rPr>
        <w:t>11</w:t>
      </w:r>
      <w:r w:rsidRPr="006E4660">
        <w:rPr>
          <w:rFonts w:ascii="Times New Roman" w:hAnsi="Times New Roman" w:cs="Times New Roman"/>
          <w:color w:val="auto"/>
          <w:sz w:val="28"/>
          <w:szCs w:val="28"/>
        </w:rPr>
        <w:t xml:space="preserve"> năm 202</w:t>
      </w:r>
      <w:r>
        <w:rPr>
          <w:rFonts w:ascii="Times New Roman" w:hAnsi="Times New Roman" w:cs="Times New Roman"/>
          <w:color w:val="auto"/>
          <w:sz w:val="28"/>
          <w:szCs w:val="28"/>
          <w:lang w:val="vi-VN"/>
        </w:rPr>
        <w:t>4</w:t>
      </w:r>
      <w:r>
        <w:rPr>
          <w:rFonts w:ascii="Times New Roman" w:hAnsi="Times New Roman" w:cs="Times New Roman"/>
          <w:color w:val="auto"/>
          <w:sz w:val="28"/>
          <w:szCs w:val="28"/>
        </w:rPr>
        <w:t xml:space="preserve"> </w:t>
      </w:r>
      <w:r w:rsidRPr="00DB6F12">
        <w:rPr>
          <w:rFonts w:ascii="Times New Roman" w:hAnsi="Times New Roman" w:cs="Times New Roman"/>
          <w:color w:val="auto"/>
          <w:sz w:val="28"/>
          <w:szCs w:val="28"/>
        </w:rPr>
        <w:t>về công tác đăng ký quản lý hành chính</w:t>
      </w:r>
      <w:r>
        <w:rPr>
          <w:rFonts w:ascii="Times New Roman" w:hAnsi="Times New Roman" w:cs="Times New Roman"/>
          <w:color w:val="auto"/>
          <w:sz w:val="28"/>
          <w:szCs w:val="28"/>
          <w:lang w:val="vi-VN"/>
        </w:rPr>
        <w:t xml:space="preserve">, </w:t>
      </w:r>
      <w:r>
        <w:rPr>
          <w:rFonts w:ascii="Times New Roman" w:hAnsi="Times New Roman" w:cs="Times New Roman"/>
          <w:color w:val="auto"/>
          <w:sz w:val="28"/>
          <w:szCs w:val="28"/>
        </w:rPr>
        <w:t xml:space="preserve">đăng ký, quản lý </w:t>
      </w:r>
      <w:r>
        <w:rPr>
          <w:rFonts w:ascii="Times New Roman" w:hAnsi="Times New Roman" w:cs="Times New Roman"/>
          <w:color w:val="auto"/>
          <w:sz w:val="28"/>
          <w:szCs w:val="28"/>
          <w:lang w:val="vi-VN"/>
        </w:rPr>
        <w:t xml:space="preserve">hộ khẩu </w:t>
      </w:r>
      <w:r w:rsidRPr="006E4660">
        <w:rPr>
          <w:rFonts w:ascii="Times New Roman" w:hAnsi="Times New Roman" w:cs="Times New Roman"/>
          <w:color w:val="auto"/>
          <w:sz w:val="28"/>
          <w:szCs w:val="28"/>
        </w:rPr>
        <w:t>với nội dung và thành phần như sau:</w:t>
      </w:r>
    </w:p>
    <w:p w:rsidR="00DB6F12" w:rsidRPr="006E4660" w:rsidRDefault="00DB6F12" w:rsidP="00DB6F12">
      <w:pPr>
        <w:ind w:firstLine="720"/>
        <w:rPr>
          <w:rFonts w:ascii="Times New Roman" w:hAnsi="Times New Roman" w:cs="Times New Roman"/>
          <w:b/>
          <w:bCs/>
          <w:color w:val="auto"/>
          <w:sz w:val="28"/>
          <w:szCs w:val="28"/>
        </w:rPr>
      </w:pPr>
      <w:r w:rsidRPr="006E4660">
        <w:rPr>
          <w:rFonts w:ascii="Times New Roman" w:hAnsi="Times New Roman" w:cs="Times New Roman"/>
          <w:b/>
          <w:bCs/>
          <w:color w:val="auto"/>
          <w:sz w:val="28"/>
          <w:szCs w:val="28"/>
        </w:rPr>
        <w:t>I.Thành phần tham dự:</w:t>
      </w:r>
    </w:p>
    <w:p w:rsidR="00DB6F12" w:rsidRPr="006E4660" w:rsidRDefault="00DB6F12" w:rsidP="00DB6F12">
      <w:pPr>
        <w:rPr>
          <w:rFonts w:ascii="Times New Roman" w:hAnsi="Times New Roman" w:cs="Times New Roman"/>
          <w:color w:val="auto"/>
          <w:sz w:val="28"/>
          <w:szCs w:val="28"/>
        </w:rPr>
      </w:pPr>
      <w:r w:rsidRPr="006E4660">
        <w:rPr>
          <w:rFonts w:ascii="Times New Roman" w:hAnsi="Times New Roman" w:cs="Times New Roman"/>
          <w:color w:val="auto"/>
          <w:sz w:val="28"/>
          <w:szCs w:val="28"/>
        </w:rPr>
        <w:t>1.Ông (bà) Nguyễn Đức Dũng - Ch</w:t>
      </w:r>
      <w:r w:rsidRPr="006E4660">
        <w:rPr>
          <w:rFonts w:ascii="Times New Roman" w:hAnsi="Times New Roman" w:cs="Times New Roman"/>
          <w:color w:val="auto"/>
          <w:sz w:val="28"/>
          <w:szCs w:val="28"/>
          <w:lang w:val="vi-VN"/>
        </w:rPr>
        <w:t xml:space="preserve">ức </w:t>
      </w:r>
      <w:r>
        <w:rPr>
          <w:rFonts w:ascii="Times New Roman" w:hAnsi="Times New Roman" w:cs="Times New Roman"/>
          <w:color w:val="auto"/>
          <w:sz w:val="28"/>
          <w:szCs w:val="28"/>
          <w:lang w:val="vi-VN"/>
        </w:rPr>
        <w:t>vụ</w:t>
      </w:r>
      <w:r w:rsidRPr="006E4660">
        <w:rPr>
          <w:rFonts w:ascii="Times New Roman" w:hAnsi="Times New Roman" w:cs="Times New Roman"/>
          <w:color w:val="auto"/>
          <w:sz w:val="28"/>
          <w:szCs w:val="28"/>
        </w:rPr>
        <w:t>: Tr</w:t>
      </w:r>
      <w:r w:rsidRPr="006E4660">
        <w:rPr>
          <w:rFonts w:ascii="Times New Roman" w:hAnsi="Times New Roman" w:cs="Times New Roman"/>
          <w:color w:val="auto"/>
          <w:sz w:val="28"/>
          <w:szCs w:val="28"/>
          <w:lang w:val="vi-VN"/>
        </w:rPr>
        <w:t>ưởng Ban pháp chế</w:t>
      </w:r>
      <w:r w:rsidRPr="006E4660">
        <w:rPr>
          <w:rFonts w:ascii="Times New Roman" w:hAnsi="Times New Roman" w:cs="Times New Roman"/>
          <w:color w:val="auto"/>
          <w:sz w:val="28"/>
          <w:szCs w:val="28"/>
        </w:rPr>
        <w:t>;</w:t>
      </w:r>
    </w:p>
    <w:p w:rsidR="00DB6F12" w:rsidRPr="006E4660" w:rsidRDefault="00DB6F12" w:rsidP="00DB6F12">
      <w:pPr>
        <w:tabs>
          <w:tab w:val="left" w:pos="720"/>
          <w:tab w:val="left" w:pos="6284"/>
        </w:tabs>
        <w:rPr>
          <w:rFonts w:ascii="Times New Roman" w:hAnsi="Times New Roman" w:cs="Times New Roman"/>
          <w:color w:val="auto"/>
          <w:sz w:val="28"/>
          <w:szCs w:val="28"/>
        </w:rPr>
      </w:pPr>
      <w:r w:rsidRPr="006E4660">
        <w:rPr>
          <w:rFonts w:ascii="Times New Roman" w:hAnsi="Times New Roman" w:cs="Times New Roman"/>
          <w:color w:val="auto"/>
          <w:sz w:val="28"/>
          <w:szCs w:val="28"/>
        </w:rPr>
        <w:t>2. Ông (bà) Phạm Thu Hằng- Ch</w:t>
      </w:r>
      <w:r w:rsidRPr="006E4660">
        <w:rPr>
          <w:rFonts w:ascii="Times New Roman" w:hAnsi="Times New Roman" w:cs="Times New Roman"/>
          <w:color w:val="auto"/>
          <w:sz w:val="28"/>
          <w:szCs w:val="28"/>
          <w:lang w:val="vi-VN"/>
        </w:rPr>
        <w:t xml:space="preserve">ức </w:t>
      </w:r>
      <w:r>
        <w:rPr>
          <w:rFonts w:ascii="Times New Roman" w:hAnsi="Times New Roman" w:cs="Times New Roman"/>
          <w:color w:val="auto"/>
          <w:sz w:val="28"/>
          <w:szCs w:val="28"/>
          <w:lang w:val="vi-VN"/>
        </w:rPr>
        <w:t>vụ</w:t>
      </w:r>
      <w:r w:rsidRPr="006E4660">
        <w:rPr>
          <w:rFonts w:ascii="Times New Roman" w:hAnsi="Times New Roman" w:cs="Times New Roman"/>
          <w:color w:val="auto"/>
          <w:sz w:val="28"/>
          <w:szCs w:val="28"/>
        </w:rPr>
        <w:t>: Phó</w:t>
      </w:r>
      <w:r w:rsidRPr="006E4660">
        <w:rPr>
          <w:rFonts w:ascii="Times New Roman" w:hAnsi="Times New Roman" w:cs="Times New Roman"/>
          <w:color w:val="auto"/>
          <w:sz w:val="28"/>
          <w:szCs w:val="28"/>
          <w:lang w:val="vi-VN"/>
        </w:rPr>
        <w:t xml:space="preserve"> Ban pháp chế</w:t>
      </w:r>
      <w:r w:rsidRPr="006E4660">
        <w:rPr>
          <w:rFonts w:ascii="Times New Roman" w:hAnsi="Times New Roman" w:cs="Times New Roman"/>
          <w:color w:val="auto"/>
          <w:sz w:val="28"/>
          <w:szCs w:val="28"/>
        </w:rPr>
        <w:t>;</w:t>
      </w:r>
    </w:p>
    <w:p w:rsidR="00DB6F12" w:rsidRPr="006E4660" w:rsidRDefault="00DB6F12" w:rsidP="00DB6F12">
      <w:pPr>
        <w:tabs>
          <w:tab w:val="left" w:pos="720"/>
          <w:tab w:val="left" w:pos="6284"/>
        </w:tabs>
        <w:rPr>
          <w:rFonts w:ascii="Times New Roman" w:hAnsi="Times New Roman" w:cs="Times New Roman"/>
          <w:color w:val="auto"/>
          <w:sz w:val="28"/>
          <w:szCs w:val="28"/>
          <w:lang w:val="vi-VN"/>
        </w:rPr>
      </w:pPr>
      <w:r w:rsidRPr="006E4660">
        <w:rPr>
          <w:rFonts w:ascii="Times New Roman" w:hAnsi="Times New Roman" w:cs="Times New Roman"/>
          <w:color w:val="auto"/>
          <w:sz w:val="28"/>
          <w:szCs w:val="28"/>
        </w:rPr>
        <w:t>3. Ông (bà) Trần Ngọc Tuyền</w:t>
      </w:r>
      <w:proofErr w:type="gramStart"/>
      <w:r w:rsidRPr="006E4660">
        <w:rPr>
          <w:rFonts w:ascii="Times New Roman" w:hAnsi="Times New Roman" w:cs="Times New Roman"/>
          <w:color w:val="auto"/>
          <w:sz w:val="28"/>
          <w:szCs w:val="28"/>
        </w:rPr>
        <w:t>-  Ch</w:t>
      </w:r>
      <w:r w:rsidRPr="006E4660">
        <w:rPr>
          <w:rFonts w:ascii="Times New Roman" w:hAnsi="Times New Roman" w:cs="Times New Roman"/>
          <w:color w:val="auto"/>
          <w:sz w:val="28"/>
          <w:szCs w:val="28"/>
          <w:lang w:val="vi-VN"/>
        </w:rPr>
        <w:t>ức</w:t>
      </w:r>
      <w:proofErr w:type="gramEnd"/>
      <w:r w:rsidRPr="006E4660">
        <w:rPr>
          <w:rFonts w:ascii="Times New Roman" w:hAnsi="Times New Roman" w:cs="Times New Roman"/>
          <w:color w:val="auto"/>
          <w:sz w:val="28"/>
          <w:szCs w:val="28"/>
          <w:lang w:val="vi-VN"/>
        </w:rPr>
        <w:t xml:space="preserve"> </w:t>
      </w:r>
      <w:r>
        <w:rPr>
          <w:rFonts w:ascii="Times New Roman" w:hAnsi="Times New Roman" w:cs="Times New Roman"/>
          <w:color w:val="auto"/>
          <w:sz w:val="28"/>
          <w:szCs w:val="28"/>
          <w:lang w:val="vi-VN"/>
        </w:rPr>
        <w:t xml:space="preserve">vụ: </w:t>
      </w:r>
      <w:r w:rsidRPr="006E4660">
        <w:rPr>
          <w:rFonts w:ascii="Times New Roman" w:hAnsi="Times New Roman" w:cs="Times New Roman"/>
          <w:color w:val="auto"/>
          <w:sz w:val="28"/>
          <w:szCs w:val="28"/>
        </w:rPr>
        <w:t>Th</w:t>
      </w:r>
      <w:r w:rsidRPr="006E4660">
        <w:rPr>
          <w:rFonts w:ascii="Times New Roman" w:hAnsi="Times New Roman" w:cs="Times New Roman"/>
          <w:color w:val="auto"/>
          <w:sz w:val="28"/>
          <w:szCs w:val="28"/>
          <w:lang w:val="vi-VN"/>
        </w:rPr>
        <w:t>ư ký</w:t>
      </w:r>
    </w:p>
    <w:p w:rsidR="00DB6F12" w:rsidRPr="000444E2" w:rsidRDefault="00DB6F12" w:rsidP="00DB6F12">
      <w:pPr>
        <w:tabs>
          <w:tab w:val="left" w:pos="720"/>
          <w:tab w:val="left" w:pos="6284"/>
        </w:tabs>
        <w:rPr>
          <w:rFonts w:ascii="Times New Roman" w:hAnsi="Times New Roman" w:cs="Times New Roman"/>
          <w:color w:val="auto"/>
          <w:sz w:val="28"/>
          <w:szCs w:val="28"/>
          <w:lang w:val="vi-VN"/>
        </w:rPr>
      </w:pPr>
      <w:r w:rsidRPr="000444E2">
        <w:rPr>
          <w:rFonts w:ascii="Times New Roman" w:hAnsi="Times New Roman" w:cs="Times New Roman"/>
          <w:color w:val="auto"/>
          <w:sz w:val="28"/>
          <w:szCs w:val="28"/>
          <w:lang w:val="vi-VN"/>
        </w:rPr>
        <w:t>4. Ông (bà) Phan Nh</w:t>
      </w:r>
      <w:r w:rsidRPr="006E4660">
        <w:rPr>
          <w:rFonts w:ascii="Times New Roman" w:hAnsi="Times New Roman" w:cs="Times New Roman"/>
          <w:color w:val="auto"/>
          <w:sz w:val="28"/>
          <w:szCs w:val="28"/>
          <w:lang w:val="vi-VN"/>
        </w:rPr>
        <w:t>ư Ý</w:t>
      </w:r>
      <w:r w:rsidRPr="000444E2">
        <w:rPr>
          <w:rFonts w:ascii="Times New Roman" w:hAnsi="Times New Roman" w:cs="Times New Roman"/>
          <w:color w:val="auto"/>
          <w:sz w:val="28"/>
          <w:szCs w:val="28"/>
          <w:lang w:val="vi-VN"/>
        </w:rPr>
        <w:t xml:space="preserve">- </w:t>
      </w:r>
      <w:r w:rsidRPr="006E4660">
        <w:rPr>
          <w:rFonts w:ascii="Times New Roman" w:hAnsi="Times New Roman" w:cs="Times New Roman"/>
          <w:color w:val="auto"/>
          <w:sz w:val="28"/>
          <w:szCs w:val="28"/>
          <w:lang w:val="vi-VN"/>
        </w:rPr>
        <w:t xml:space="preserve"> </w:t>
      </w:r>
      <w:r w:rsidRPr="000444E2">
        <w:rPr>
          <w:rFonts w:ascii="Times New Roman" w:hAnsi="Times New Roman" w:cs="Times New Roman"/>
          <w:color w:val="auto"/>
          <w:sz w:val="28"/>
          <w:szCs w:val="28"/>
          <w:lang w:val="vi-VN"/>
        </w:rPr>
        <w:t>Ch</w:t>
      </w:r>
      <w:r w:rsidRPr="006E4660">
        <w:rPr>
          <w:rFonts w:ascii="Times New Roman" w:hAnsi="Times New Roman" w:cs="Times New Roman"/>
          <w:color w:val="auto"/>
          <w:sz w:val="28"/>
          <w:szCs w:val="28"/>
          <w:lang w:val="vi-VN"/>
        </w:rPr>
        <w:t xml:space="preserve">ức </w:t>
      </w:r>
      <w:r w:rsidRPr="000444E2">
        <w:rPr>
          <w:rFonts w:ascii="Times New Roman" w:hAnsi="Times New Roman" w:cs="Times New Roman"/>
          <w:color w:val="auto"/>
          <w:sz w:val="28"/>
          <w:szCs w:val="28"/>
          <w:lang w:val="vi-VN"/>
        </w:rPr>
        <w:t>vụ: Thành viên;</w:t>
      </w:r>
    </w:p>
    <w:p w:rsidR="00DB6F12" w:rsidRPr="000444E2" w:rsidRDefault="00DB6F12" w:rsidP="00DB6F12">
      <w:pPr>
        <w:tabs>
          <w:tab w:val="left" w:pos="720"/>
          <w:tab w:val="left" w:pos="6284"/>
        </w:tabs>
        <w:rPr>
          <w:rFonts w:ascii="Times New Roman" w:hAnsi="Times New Roman" w:cs="Times New Roman"/>
          <w:b/>
          <w:bCs/>
          <w:color w:val="auto"/>
          <w:sz w:val="28"/>
          <w:szCs w:val="28"/>
          <w:lang w:val="vi-VN"/>
        </w:rPr>
      </w:pPr>
      <w:r w:rsidRPr="000444E2">
        <w:rPr>
          <w:rFonts w:ascii="Times New Roman" w:hAnsi="Times New Roman" w:cs="Times New Roman"/>
          <w:color w:val="auto"/>
          <w:sz w:val="28"/>
          <w:szCs w:val="28"/>
          <w:lang w:val="vi-VN"/>
        </w:rPr>
        <w:t xml:space="preserve">5. Ông (bà) Nguyễn Thị Nhị- </w:t>
      </w:r>
      <w:r w:rsidRPr="006E4660">
        <w:rPr>
          <w:rFonts w:ascii="Times New Roman" w:hAnsi="Times New Roman" w:cs="Times New Roman"/>
          <w:color w:val="auto"/>
          <w:sz w:val="28"/>
          <w:szCs w:val="28"/>
          <w:lang w:val="vi-VN"/>
        </w:rPr>
        <w:t xml:space="preserve"> </w:t>
      </w:r>
      <w:r w:rsidRPr="000444E2">
        <w:rPr>
          <w:rFonts w:ascii="Times New Roman" w:hAnsi="Times New Roman" w:cs="Times New Roman"/>
          <w:color w:val="auto"/>
          <w:sz w:val="28"/>
          <w:szCs w:val="28"/>
          <w:lang w:val="vi-VN"/>
        </w:rPr>
        <w:t>Ch</w:t>
      </w:r>
      <w:r w:rsidRPr="006E4660">
        <w:rPr>
          <w:rFonts w:ascii="Times New Roman" w:hAnsi="Times New Roman" w:cs="Times New Roman"/>
          <w:color w:val="auto"/>
          <w:sz w:val="28"/>
          <w:szCs w:val="28"/>
          <w:lang w:val="vi-VN"/>
        </w:rPr>
        <w:t xml:space="preserve">ức </w:t>
      </w:r>
      <w:r w:rsidRPr="000444E2">
        <w:rPr>
          <w:rFonts w:ascii="Times New Roman" w:hAnsi="Times New Roman" w:cs="Times New Roman"/>
          <w:color w:val="auto"/>
          <w:sz w:val="28"/>
          <w:szCs w:val="28"/>
          <w:lang w:val="vi-VN"/>
        </w:rPr>
        <w:t xml:space="preserve">vụ: Thành viên. </w:t>
      </w:r>
    </w:p>
    <w:p w:rsidR="00DB6F12" w:rsidRPr="000444E2" w:rsidRDefault="00DB6F12" w:rsidP="00DB6F12">
      <w:pPr>
        <w:ind w:firstLine="0"/>
        <w:rPr>
          <w:rFonts w:ascii="Times New Roman" w:hAnsi="Times New Roman" w:cs="Times New Roman"/>
          <w:b/>
          <w:color w:val="auto"/>
          <w:sz w:val="28"/>
          <w:szCs w:val="28"/>
          <w:lang w:val="vi-VN"/>
        </w:rPr>
      </w:pPr>
      <w:r w:rsidRPr="000444E2">
        <w:rPr>
          <w:rFonts w:ascii="Times New Roman" w:hAnsi="Times New Roman" w:cs="Times New Roman"/>
          <w:color w:val="auto"/>
          <w:sz w:val="28"/>
          <w:szCs w:val="28"/>
          <w:lang w:val="vi-VN"/>
        </w:rPr>
        <w:t xml:space="preserve">       </w:t>
      </w:r>
      <w:r w:rsidRPr="000444E2">
        <w:rPr>
          <w:rFonts w:ascii="Times New Roman" w:hAnsi="Times New Roman" w:cs="Times New Roman"/>
          <w:b/>
          <w:color w:val="auto"/>
          <w:sz w:val="28"/>
          <w:szCs w:val="28"/>
          <w:lang w:val="vi-VN"/>
        </w:rPr>
        <w:t>* Đối tượng được giám sát:</w:t>
      </w:r>
    </w:p>
    <w:p w:rsidR="00DB6F12" w:rsidRPr="000444E2" w:rsidRDefault="00DB6F12" w:rsidP="00DB6F12">
      <w:pPr>
        <w:tabs>
          <w:tab w:val="left" w:pos="6284"/>
        </w:tabs>
        <w:rPr>
          <w:rFonts w:ascii="Times New Roman" w:hAnsi="Times New Roman" w:cs="Times New Roman"/>
          <w:color w:val="auto"/>
          <w:sz w:val="28"/>
          <w:szCs w:val="28"/>
          <w:lang w:val="vi-VN"/>
        </w:rPr>
      </w:pPr>
      <w:r w:rsidRPr="000444E2">
        <w:rPr>
          <w:rFonts w:ascii="Times New Roman" w:hAnsi="Times New Roman" w:cs="Times New Roman"/>
          <w:color w:val="auto"/>
          <w:sz w:val="28"/>
          <w:szCs w:val="28"/>
          <w:lang w:val="vi-VN"/>
        </w:rPr>
        <w:t>1. Ông (bà)  Huỳnh Văn Hiền,</w:t>
      </w:r>
      <w:r>
        <w:rPr>
          <w:rFonts w:ascii="Times New Roman" w:hAnsi="Times New Roman" w:cs="Times New Roman"/>
          <w:color w:val="auto"/>
          <w:sz w:val="28"/>
          <w:szCs w:val="28"/>
          <w:lang w:val="vi-VN"/>
        </w:rPr>
        <w:t xml:space="preserve"> </w:t>
      </w:r>
      <w:r w:rsidRPr="000444E2">
        <w:rPr>
          <w:rFonts w:ascii="Times New Roman" w:hAnsi="Times New Roman" w:cs="Times New Roman"/>
          <w:color w:val="auto"/>
          <w:sz w:val="28"/>
          <w:szCs w:val="28"/>
          <w:lang w:val="vi-VN"/>
        </w:rPr>
        <w:t>phó Trưởng Công an xã</w:t>
      </w:r>
    </w:p>
    <w:p w:rsidR="00DB6F12" w:rsidRPr="000444E2" w:rsidRDefault="00DB6F12" w:rsidP="00DB6F12">
      <w:pPr>
        <w:tabs>
          <w:tab w:val="left" w:pos="6284"/>
        </w:tabs>
        <w:rPr>
          <w:rFonts w:ascii="Times New Roman" w:hAnsi="Times New Roman" w:cs="Times New Roman"/>
          <w:color w:val="auto"/>
          <w:sz w:val="28"/>
          <w:szCs w:val="28"/>
          <w:lang w:val="vi-VN"/>
        </w:rPr>
      </w:pPr>
      <w:r w:rsidRPr="000444E2">
        <w:rPr>
          <w:rFonts w:ascii="Times New Roman" w:hAnsi="Times New Roman" w:cs="Times New Roman"/>
          <w:b/>
          <w:color w:val="auto"/>
          <w:sz w:val="28"/>
          <w:szCs w:val="28"/>
          <w:lang w:val="vi-VN"/>
        </w:rPr>
        <w:t>Chủ trì</w:t>
      </w:r>
      <w:r w:rsidRPr="000444E2">
        <w:rPr>
          <w:rFonts w:ascii="Times New Roman" w:hAnsi="Times New Roman" w:cs="Times New Roman"/>
          <w:color w:val="auto"/>
          <w:sz w:val="28"/>
          <w:szCs w:val="28"/>
          <w:lang w:val="vi-VN"/>
        </w:rPr>
        <w:t>: Ông Nguyễn Đức Dũng, chức vụ: Trưởng ban pháp chế HĐND xã</w:t>
      </w:r>
    </w:p>
    <w:p w:rsidR="00DB6F12" w:rsidRPr="000444E2" w:rsidRDefault="00DB6F12" w:rsidP="00DB6F12">
      <w:pPr>
        <w:tabs>
          <w:tab w:val="left" w:pos="6284"/>
        </w:tabs>
        <w:rPr>
          <w:rFonts w:ascii="Times New Roman" w:hAnsi="Times New Roman" w:cs="Times New Roman"/>
          <w:b/>
          <w:color w:val="auto"/>
          <w:sz w:val="28"/>
          <w:szCs w:val="28"/>
          <w:lang w:val="vi-VN"/>
        </w:rPr>
      </w:pPr>
      <w:r w:rsidRPr="000444E2">
        <w:rPr>
          <w:rFonts w:ascii="Times New Roman" w:hAnsi="Times New Roman" w:cs="Times New Roman"/>
          <w:b/>
          <w:color w:val="auto"/>
          <w:sz w:val="28"/>
          <w:szCs w:val="28"/>
          <w:lang w:val="vi-VN"/>
        </w:rPr>
        <w:t>Thư ký</w:t>
      </w:r>
      <w:r w:rsidRPr="000444E2">
        <w:rPr>
          <w:rFonts w:ascii="Times New Roman" w:hAnsi="Times New Roman" w:cs="Times New Roman"/>
          <w:color w:val="auto"/>
          <w:sz w:val="28"/>
          <w:szCs w:val="28"/>
          <w:lang w:val="vi-VN"/>
        </w:rPr>
        <w:t xml:space="preserve">: </w:t>
      </w:r>
      <w:r>
        <w:rPr>
          <w:rFonts w:ascii="Times New Roman" w:hAnsi="Times New Roman" w:cs="Times New Roman"/>
          <w:color w:val="auto"/>
          <w:sz w:val="28"/>
          <w:szCs w:val="28"/>
          <w:lang w:val="vi-VN"/>
        </w:rPr>
        <w:t>B</w:t>
      </w:r>
      <w:r w:rsidRPr="000444E2">
        <w:rPr>
          <w:rFonts w:ascii="Times New Roman" w:hAnsi="Times New Roman" w:cs="Times New Roman"/>
          <w:color w:val="auto"/>
          <w:sz w:val="28"/>
          <w:szCs w:val="28"/>
          <w:lang w:val="vi-VN"/>
        </w:rPr>
        <w:t>à Trần Ngọc Tuyền,</w:t>
      </w:r>
    </w:p>
    <w:p w:rsidR="00DB6F12" w:rsidRPr="000444E2" w:rsidRDefault="00DB6F12" w:rsidP="00DB6F12">
      <w:pPr>
        <w:tabs>
          <w:tab w:val="left" w:pos="6284"/>
        </w:tabs>
        <w:ind w:firstLine="0"/>
        <w:rPr>
          <w:rFonts w:ascii="Times New Roman" w:hAnsi="Times New Roman" w:cs="Times New Roman"/>
          <w:b/>
          <w:bCs/>
          <w:color w:val="auto"/>
          <w:sz w:val="28"/>
          <w:szCs w:val="28"/>
          <w:lang w:val="vi-VN"/>
        </w:rPr>
      </w:pPr>
      <w:r w:rsidRPr="000444E2">
        <w:rPr>
          <w:rFonts w:ascii="Times New Roman" w:hAnsi="Times New Roman" w:cs="Times New Roman"/>
          <w:color w:val="auto"/>
          <w:sz w:val="28"/>
          <w:szCs w:val="28"/>
          <w:lang w:val="vi-VN"/>
        </w:rPr>
        <w:t xml:space="preserve">        II.</w:t>
      </w:r>
      <w:r w:rsidRPr="000444E2">
        <w:rPr>
          <w:rFonts w:ascii="Times New Roman" w:hAnsi="Times New Roman" w:cs="Times New Roman"/>
          <w:b/>
          <w:bCs/>
          <w:color w:val="auto"/>
          <w:sz w:val="28"/>
          <w:szCs w:val="28"/>
          <w:lang w:val="vi-VN"/>
        </w:rPr>
        <w:t>Nội dung giám sát:</w:t>
      </w:r>
    </w:p>
    <w:p w:rsidR="00DB6F12" w:rsidRPr="00DB6F12" w:rsidRDefault="00DB6F12" w:rsidP="00DB6F12">
      <w:pPr>
        <w:spacing w:before="120"/>
        <w:rPr>
          <w:rFonts w:ascii="Times New Roman" w:hAnsi="Times New Roman" w:cs="Times New Roman"/>
          <w:b/>
          <w:bCs/>
          <w:color w:val="auto"/>
          <w:sz w:val="28"/>
          <w:szCs w:val="28"/>
          <w:lang w:val="vi-VN"/>
        </w:rPr>
      </w:pPr>
      <w:r w:rsidRPr="00DB6F12">
        <w:rPr>
          <w:rFonts w:ascii="Times New Roman" w:hAnsi="Times New Roman" w:cs="Times New Roman"/>
          <w:b/>
          <w:bCs/>
          <w:color w:val="auto"/>
          <w:sz w:val="28"/>
          <w:szCs w:val="28"/>
          <w:lang w:val="vi-VN"/>
        </w:rPr>
        <w:t>TỔ CHỨC ĐOÀN GIÁM SÁT</w:t>
      </w:r>
    </w:p>
    <w:p w:rsidR="00DB6F12" w:rsidRPr="00DB6F12" w:rsidRDefault="00DB6F12" w:rsidP="00DB6F12">
      <w:pPr>
        <w:spacing w:before="120"/>
        <w:rPr>
          <w:rFonts w:ascii="Times New Roman" w:hAnsi="Times New Roman" w:cs="Times New Roman"/>
          <w:b/>
          <w:bCs/>
          <w:color w:val="auto"/>
          <w:sz w:val="28"/>
          <w:szCs w:val="28"/>
          <w:lang w:val="vi-VN"/>
        </w:rPr>
      </w:pPr>
      <w:r w:rsidRPr="00DB6F12">
        <w:rPr>
          <w:rFonts w:ascii="Times New Roman" w:hAnsi="Times New Roman" w:cs="Times New Roman"/>
          <w:b/>
          <w:bCs/>
          <w:color w:val="auto"/>
          <w:sz w:val="28"/>
          <w:szCs w:val="28"/>
          <w:lang w:val="vi-VN"/>
        </w:rPr>
        <w:t>1. Thành lập đoàn giám sát</w:t>
      </w:r>
    </w:p>
    <w:p w:rsidR="00DB6F12" w:rsidRPr="00DB6F12" w:rsidRDefault="00DB6F12" w:rsidP="00DB6F12">
      <w:pPr>
        <w:spacing w:before="120"/>
        <w:ind w:firstLine="0"/>
        <w:rPr>
          <w:rFonts w:ascii="Times New Roman" w:hAnsi="Times New Roman" w:cs="Times New Roman"/>
          <w:color w:val="auto"/>
          <w:sz w:val="28"/>
          <w:szCs w:val="28"/>
          <w:lang w:val="vi-VN"/>
        </w:rPr>
      </w:pPr>
      <w:r w:rsidRPr="00DB6F12">
        <w:rPr>
          <w:rFonts w:ascii="Times New Roman" w:hAnsi="Times New Roman" w:cs="Times New Roman"/>
          <w:color w:val="auto"/>
          <w:sz w:val="28"/>
          <w:szCs w:val="28"/>
          <w:lang w:val="vi-VN"/>
        </w:rPr>
        <w:t xml:space="preserve">        Ban pháp chế HĐND xã thành lập đoàn giám sát gốm có 05 đồng chí theo Quyết định số 02/QĐ-HĐND </w:t>
      </w:r>
      <w:r>
        <w:rPr>
          <w:rFonts w:ascii="Times New Roman" w:hAnsi="Times New Roman" w:cs="Times New Roman"/>
          <w:color w:val="auto"/>
          <w:sz w:val="28"/>
          <w:szCs w:val="28"/>
          <w:lang w:val="vi-VN"/>
        </w:rPr>
        <w:t xml:space="preserve"> </w:t>
      </w:r>
      <w:r w:rsidRPr="00DB6F12">
        <w:rPr>
          <w:rFonts w:ascii="Times New Roman" w:hAnsi="Times New Roman" w:cs="Times New Roman"/>
          <w:color w:val="auto"/>
          <w:sz w:val="28"/>
          <w:szCs w:val="28"/>
          <w:lang w:val="vi-VN"/>
        </w:rPr>
        <w:t xml:space="preserve">ngày </w:t>
      </w:r>
      <w:r>
        <w:rPr>
          <w:rFonts w:ascii="Times New Roman" w:hAnsi="Times New Roman" w:cs="Times New Roman"/>
          <w:color w:val="auto"/>
          <w:sz w:val="28"/>
          <w:szCs w:val="28"/>
          <w:lang w:val="vi-VN"/>
        </w:rPr>
        <w:t>25</w:t>
      </w:r>
      <w:r w:rsidRPr="00DB6F12">
        <w:rPr>
          <w:rFonts w:ascii="Times New Roman" w:hAnsi="Times New Roman" w:cs="Times New Roman"/>
          <w:color w:val="auto"/>
          <w:sz w:val="28"/>
          <w:szCs w:val="28"/>
          <w:lang w:val="vi-VN"/>
        </w:rPr>
        <w:t xml:space="preserve"> tháng </w:t>
      </w:r>
      <w:r>
        <w:rPr>
          <w:rFonts w:ascii="Times New Roman" w:hAnsi="Times New Roman" w:cs="Times New Roman"/>
          <w:color w:val="auto"/>
          <w:sz w:val="28"/>
          <w:szCs w:val="28"/>
          <w:lang w:val="vi-VN"/>
        </w:rPr>
        <w:t>11</w:t>
      </w:r>
      <w:r w:rsidRPr="00DB6F12">
        <w:rPr>
          <w:rFonts w:ascii="Times New Roman" w:hAnsi="Times New Roman" w:cs="Times New Roman"/>
          <w:color w:val="auto"/>
          <w:sz w:val="28"/>
          <w:szCs w:val="28"/>
          <w:lang w:val="vi-VN"/>
        </w:rPr>
        <w:t xml:space="preserve"> năm 202</w:t>
      </w:r>
      <w:r>
        <w:rPr>
          <w:rFonts w:ascii="Times New Roman" w:hAnsi="Times New Roman" w:cs="Times New Roman"/>
          <w:color w:val="auto"/>
          <w:sz w:val="28"/>
          <w:szCs w:val="28"/>
          <w:lang w:val="vi-VN"/>
        </w:rPr>
        <w:t>4</w:t>
      </w:r>
      <w:r w:rsidRPr="00DB6F12">
        <w:rPr>
          <w:rFonts w:ascii="Times New Roman" w:hAnsi="Times New Roman" w:cs="Times New Roman"/>
          <w:color w:val="auto"/>
          <w:sz w:val="28"/>
          <w:szCs w:val="28"/>
          <w:lang w:val="vi-VN"/>
        </w:rPr>
        <w:t xml:space="preserve"> về </w:t>
      </w:r>
      <w:r w:rsidRPr="00DB6F12">
        <w:rPr>
          <w:rFonts w:ascii="Times New Roman" w:hAnsi="Times New Roman" w:cs="Times New Roman"/>
          <w:bCs/>
          <w:noProof/>
          <w:color w:val="auto"/>
          <w:sz w:val="28"/>
          <w:szCs w:val="28"/>
          <w:lang w:val="vi-VN"/>
        </w:rPr>
        <w:t>việc</w:t>
      </w:r>
      <w:r w:rsidRPr="00DB6F12">
        <w:rPr>
          <w:rFonts w:ascii="Times New Roman" w:hAnsi="Times New Roman" w:cs="Times New Roman"/>
          <w:bCs/>
          <w:color w:val="auto"/>
          <w:sz w:val="28"/>
          <w:szCs w:val="28"/>
          <w:lang w:val="vi-VN"/>
        </w:rPr>
        <w:t xml:space="preserve"> </w:t>
      </w:r>
      <w:r w:rsidRPr="00DB6F12">
        <w:rPr>
          <w:rFonts w:ascii="Times New Roman" w:hAnsi="Times New Roman" w:cs="Times New Roman"/>
          <w:bCs/>
          <w:noProof/>
          <w:color w:val="auto"/>
          <w:sz w:val="28"/>
          <w:szCs w:val="28"/>
          <w:lang w:val="vi-VN"/>
        </w:rPr>
        <w:t xml:space="preserve">thành lập đoàn giám sát </w:t>
      </w:r>
      <w:r w:rsidRPr="00DB6F12">
        <w:rPr>
          <w:rFonts w:ascii="Times New Roman" w:hAnsi="Times New Roman" w:cs="Times New Roman"/>
          <w:color w:val="auto"/>
          <w:sz w:val="28"/>
          <w:szCs w:val="28"/>
          <w:lang w:val="vi-VN"/>
        </w:rPr>
        <w:t xml:space="preserve">ngành Công an xã về công tác đăng ký quản lý hành chính, </w:t>
      </w:r>
      <w:r>
        <w:rPr>
          <w:rFonts w:ascii="Times New Roman" w:hAnsi="Times New Roman" w:cs="Times New Roman"/>
          <w:color w:val="auto"/>
          <w:sz w:val="28"/>
          <w:szCs w:val="28"/>
          <w:lang w:val="vi-VN"/>
        </w:rPr>
        <w:t>hộ khẩu</w:t>
      </w:r>
      <w:r w:rsidRPr="00DB6F12">
        <w:rPr>
          <w:rFonts w:ascii="Times New Roman" w:hAnsi="Times New Roman" w:cs="Times New Roman"/>
          <w:color w:val="auto"/>
          <w:sz w:val="28"/>
          <w:szCs w:val="28"/>
          <w:lang w:val="vi-VN"/>
        </w:rPr>
        <w:t xml:space="preserve">; kế hoạch số 02, ngày </w:t>
      </w:r>
      <w:r>
        <w:rPr>
          <w:rFonts w:ascii="Times New Roman" w:hAnsi="Times New Roman" w:cs="Times New Roman"/>
          <w:color w:val="auto"/>
          <w:sz w:val="28"/>
          <w:szCs w:val="28"/>
          <w:lang w:val="vi-VN"/>
        </w:rPr>
        <w:t>25</w:t>
      </w:r>
      <w:r w:rsidRPr="00DB6F12">
        <w:rPr>
          <w:rFonts w:ascii="Times New Roman" w:hAnsi="Times New Roman" w:cs="Times New Roman"/>
          <w:color w:val="auto"/>
          <w:sz w:val="28"/>
          <w:szCs w:val="28"/>
          <w:lang w:val="vi-VN"/>
        </w:rPr>
        <w:t xml:space="preserve"> tháng </w:t>
      </w:r>
      <w:r>
        <w:rPr>
          <w:rFonts w:ascii="Times New Roman" w:hAnsi="Times New Roman" w:cs="Times New Roman"/>
          <w:color w:val="auto"/>
          <w:sz w:val="28"/>
          <w:szCs w:val="28"/>
          <w:lang w:val="vi-VN"/>
        </w:rPr>
        <w:t>11</w:t>
      </w:r>
      <w:r w:rsidRPr="00DB6F12">
        <w:rPr>
          <w:rFonts w:ascii="Times New Roman" w:hAnsi="Times New Roman" w:cs="Times New Roman"/>
          <w:color w:val="auto"/>
          <w:sz w:val="28"/>
          <w:szCs w:val="28"/>
          <w:lang w:val="vi-VN"/>
        </w:rPr>
        <w:t xml:space="preserve"> năm 202</w:t>
      </w:r>
      <w:r>
        <w:rPr>
          <w:rFonts w:ascii="Times New Roman" w:hAnsi="Times New Roman" w:cs="Times New Roman"/>
          <w:color w:val="auto"/>
          <w:sz w:val="28"/>
          <w:szCs w:val="28"/>
          <w:lang w:val="vi-VN"/>
        </w:rPr>
        <w:t>4</w:t>
      </w:r>
      <w:r w:rsidRPr="00DB6F12">
        <w:rPr>
          <w:rFonts w:ascii="Times New Roman" w:hAnsi="Times New Roman" w:cs="Times New Roman"/>
          <w:color w:val="auto"/>
          <w:sz w:val="28"/>
          <w:szCs w:val="28"/>
          <w:lang w:val="vi-VN"/>
        </w:rPr>
        <w:t xml:space="preserve">, về giám sát công tác đăng ký, quản lý hành chính, đăng ký nhân, hộ khẩu đối với ngành Công an xã. </w:t>
      </w:r>
    </w:p>
    <w:p w:rsidR="00DB6F12" w:rsidRPr="00DB6F12" w:rsidRDefault="00DB6F12" w:rsidP="00DB6F12">
      <w:pPr>
        <w:spacing w:before="120"/>
        <w:rPr>
          <w:rFonts w:ascii="Times New Roman" w:hAnsi="Times New Roman" w:cs="Times New Roman"/>
          <w:b/>
          <w:bCs/>
          <w:color w:val="auto"/>
          <w:sz w:val="28"/>
          <w:szCs w:val="28"/>
          <w:lang w:val="vi-VN"/>
        </w:rPr>
      </w:pPr>
      <w:r w:rsidRPr="00DB6F12">
        <w:rPr>
          <w:rFonts w:ascii="Times New Roman" w:hAnsi="Times New Roman" w:cs="Times New Roman"/>
          <w:b/>
          <w:bCs/>
          <w:color w:val="auto"/>
          <w:sz w:val="28"/>
          <w:szCs w:val="28"/>
          <w:lang w:val="vi-VN"/>
        </w:rPr>
        <w:t>2. Hoạt động của đoàn giám sát</w:t>
      </w:r>
    </w:p>
    <w:p w:rsidR="00DB6F12" w:rsidRPr="00DB6F12" w:rsidRDefault="00DB6F12" w:rsidP="00DB6F12">
      <w:pPr>
        <w:spacing w:before="120"/>
        <w:rPr>
          <w:rFonts w:ascii="Times New Roman" w:hAnsi="Times New Roman" w:cs="Times New Roman"/>
          <w:color w:val="auto"/>
          <w:sz w:val="28"/>
          <w:szCs w:val="28"/>
          <w:lang w:val="vi-VN"/>
        </w:rPr>
      </w:pPr>
      <w:r w:rsidRPr="00DB6F12">
        <w:rPr>
          <w:rFonts w:ascii="Times New Roman" w:hAnsi="Times New Roman" w:cs="Times New Roman"/>
          <w:color w:val="auto"/>
          <w:sz w:val="28"/>
          <w:szCs w:val="28"/>
          <w:lang w:val="vi-VN"/>
        </w:rPr>
        <w:t xml:space="preserve">Đoàn tiến hành giám sát theo nội dung kế hoạch đề ra được 01 cuộc giám sát có 05 đ/c tham gia. Trưởng, phó đoàn phụ trách chung, thư ký đoàn có nhiệm vụ ghi biên bản theo từng nội dung giám sát, phân công thành viên đoàn xem xét từng lĩnh vực theo chuyên môn, nghiệp vụ của ngành, chỉ ra những thiếu sót để hướng </w:t>
      </w:r>
      <w:r w:rsidRPr="00DB6F12">
        <w:rPr>
          <w:rFonts w:ascii="Times New Roman" w:hAnsi="Times New Roman" w:cs="Times New Roman"/>
          <w:color w:val="auto"/>
          <w:sz w:val="28"/>
          <w:szCs w:val="28"/>
          <w:lang w:val="vi-VN"/>
        </w:rPr>
        <w:lastRenderedPageBreak/>
        <w:t xml:space="preserve">dẫn, góp ý kiến, chấn chỉnh lại để trong thời gian tới hoạt động có hiệu quả hơn, đảm bảo hoàn thành tốt nhiệm vụ được giao. </w:t>
      </w:r>
    </w:p>
    <w:p w:rsidR="00DB6F12" w:rsidRPr="00DB6F12" w:rsidRDefault="00DB6F12" w:rsidP="00DB6F12">
      <w:pPr>
        <w:spacing w:before="120"/>
        <w:rPr>
          <w:rFonts w:ascii="Times New Roman" w:hAnsi="Times New Roman" w:cs="Times New Roman"/>
          <w:b/>
          <w:bCs/>
          <w:color w:val="auto"/>
          <w:sz w:val="28"/>
          <w:szCs w:val="28"/>
          <w:lang w:val="vi-VN"/>
        </w:rPr>
      </w:pPr>
      <w:r w:rsidRPr="00DB6F12">
        <w:rPr>
          <w:rFonts w:ascii="Times New Roman" w:hAnsi="Times New Roman" w:cs="Times New Roman"/>
          <w:b/>
          <w:bCs/>
          <w:color w:val="auto"/>
          <w:sz w:val="28"/>
          <w:szCs w:val="28"/>
          <w:lang w:val="vi-VN"/>
        </w:rPr>
        <w:t xml:space="preserve"> III. KẾT QỦA GIÁM SÁT </w:t>
      </w:r>
    </w:p>
    <w:p w:rsidR="00DB6F12" w:rsidRDefault="00DB6F12" w:rsidP="00DB6F12">
      <w:pPr>
        <w:pStyle w:val="ListParagraph"/>
        <w:spacing w:after="120"/>
        <w:ind w:left="0"/>
        <w:jc w:val="both"/>
        <w:rPr>
          <w:b/>
          <w:sz w:val="28"/>
          <w:szCs w:val="28"/>
          <w:lang w:val="vi-VN"/>
        </w:rPr>
      </w:pPr>
      <w:r w:rsidRPr="00DB6F12">
        <w:rPr>
          <w:b/>
          <w:sz w:val="28"/>
          <w:szCs w:val="28"/>
          <w:lang w:val="vi-VN"/>
        </w:rPr>
        <w:t xml:space="preserve">         </w:t>
      </w:r>
      <w:r>
        <w:rPr>
          <w:b/>
          <w:sz w:val="28"/>
          <w:szCs w:val="28"/>
          <w:lang w:val="vi-VN"/>
        </w:rPr>
        <w:t xml:space="preserve">1.1. </w:t>
      </w:r>
      <w:r w:rsidRPr="00DB6F12">
        <w:rPr>
          <w:b/>
          <w:sz w:val="28"/>
          <w:szCs w:val="28"/>
          <w:lang w:val="vi-VN"/>
        </w:rPr>
        <w:t>Kiểm tra</w:t>
      </w:r>
      <w:r w:rsidRPr="00DA6F2C">
        <w:rPr>
          <w:b/>
          <w:sz w:val="28"/>
          <w:szCs w:val="28"/>
          <w:lang w:val="vi-VN"/>
        </w:rPr>
        <w:t xml:space="preserve"> </w:t>
      </w:r>
      <w:r w:rsidRPr="00DB6F12">
        <w:rPr>
          <w:b/>
          <w:sz w:val="28"/>
          <w:szCs w:val="28"/>
          <w:lang w:val="vi-VN"/>
        </w:rPr>
        <w:t xml:space="preserve">hồ sơ </w:t>
      </w:r>
      <w:r>
        <w:rPr>
          <w:b/>
          <w:sz w:val="28"/>
          <w:szCs w:val="28"/>
          <w:lang w:val="vi-VN"/>
        </w:rPr>
        <w:t>đăng ký quản lý nhân, hộ khẩu:</w:t>
      </w:r>
    </w:p>
    <w:p w:rsidR="00DB6F12" w:rsidRPr="004276B7" w:rsidRDefault="00DB6F12" w:rsidP="00DB6F12">
      <w:pPr>
        <w:pStyle w:val="ListParagraph"/>
        <w:spacing w:after="120"/>
        <w:ind w:left="0"/>
        <w:jc w:val="both"/>
        <w:rPr>
          <w:sz w:val="28"/>
          <w:szCs w:val="28"/>
          <w:lang w:val="vi-VN"/>
        </w:rPr>
      </w:pPr>
      <w:r>
        <w:rPr>
          <w:b/>
          <w:sz w:val="28"/>
          <w:szCs w:val="28"/>
          <w:lang w:val="vi-VN"/>
        </w:rPr>
        <w:tab/>
      </w:r>
      <w:r w:rsidRPr="004276B7">
        <w:rPr>
          <w:sz w:val="28"/>
          <w:szCs w:val="28"/>
          <w:lang w:val="vi-VN"/>
        </w:rPr>
        <w:t xml:space="preserve">- Trong năm công an thực </w:t>
      </w:r>
      <w:r>
        <w:rPr>
          <w:sz w:val="28"/>
          <w:szCs w:val="28"/>
          <w:lang w:val="vi-VN"/>
        </w:rPr>
        <w:t>h</w:t>
      </w:r>
      <w:r w:rsidRPr="004276B7">
        <w:rPr>
          <w:sz w:val="28"/>
          <w:szCs w:val="28"/>
          <w:lang w:val="vi-VN"/>
        </w:rPr>
        <w:t xml:space="preserve">iện đăng ký, quản lý </w:t>
      </w:r>
      <w:r>
        <w:rPr>
          <w:sz w:val="28"/>
          <w:szCs w:val="28"/>
          <w:lang w:val="vi-VN"/>
        </w:rPr>
        <w:t>3.062 hộ, 11.548 nhân khẩu thường trú ( có hồ sơ từng địa bàn ấp kèm theo)</w:t>
      </w:r>
    </w:p>
    <w:p w:rsidR="00DB6F12" w:rsidRDefault="00DB6F12" w:rsidP="00DB6F12">
      <w:pPr>
        <w:pStyle w:val="ListParagraph"/>
        <w:spacing w:after="120"/>
        <w:ind w:left="0"/>
        <w:jc w:val="both"/>
        <w:rPr>
          <w:sz w:val="28"/>
          <w:szCs w:val="28"/>
          <w:lang w:val="vi-VN"/>
        </w:rPr>
      </w:pPr>
      <w:r w:rsidRPr="000444E2">
        <w:rPr>
          <w:sz w:val="28"/>
          <w:szCs w:val="28"/>
          <w:lang w:val="vi-VN"/>
        </w:rPr>
        <w:t xml:space="preserve"> </w:t>
      </w:r>
      <w:r w:rsidRPr="000444E2">
        <w:rPr>
          <w:sz w:val="28"/>
          <w:szCs w:val="28"/>
          <w:lang w:val="vi-VN"/>
        </w:rPr>
        <w:tab/>
      </w:r>
      <w:r>
        <w:rPr>
          <w:sz w:val="28"/>
          <w:szCs w:val="28"/>
          <w:lang w:val="vi-VN"/>
        </w:rPr>
        <w:t>- Tạn trú: 280 hộ, 536 nhân khẩu.</w:t>
      </w:r>
    </w:p>
    <w:p w:rsidR="00DB6F12" w:rsidRDefault="00DB6F12" w:rsidP="00DB6F12">
      <w:pPr>
        <w:pStyle w:val="ListParagraph"/>
        <w:spacing w:after="120"/>
        <w:ind w:left="0"/>
        <w:jc w:val="both"/>
        <w:rPr>
          <w:b/>
          <w:sz w:val="28"/>
          <w:szCs w:val="28"/>
          <w:lang w:val="vi-VN"/>
        </w:rPr>
      </w:pPr>
      <w:r w:rsidRPr="001E2AA8">
        <w:rPr>
          <w:b/>
          <w:sz w:val="28"/>
          <w:szCs w:val="28"/>
          <w:lang w:val="vi-VN"/>
        </w:rPr>
        <w:tab/>
        <w:t>1.2. Công tác giải quyết thủ tục hành chính</w:t>
      </w:r>
      <w:r>
        <w:rPr>
          <w:b/>
          <w:sz w:val="28"/>
          <w:szCs w:val="28"/>
          <w:lang w:val="vi-VN"/>
        </w:rPr>
        <w:t>.</w:t>
      </w:r>
    </w:p>
    <w:p w:rsidR="00DB6F12" w:rsidRDefault="00DB6F12" w:rsidP="00DB6F12">
      <w:pPr>
        <w:pStyle w:val="ListParagraph"/>
        <w:spacing w:after="120"/>
        <w:ind w:left="0"/>
        <w:jc w:val="both"/>
        <w:rPr>
          <w:sz w:val="28"/>
          <w:szCs w:val="28"/>
          <w:lang w:val="vi-VN"/>
        </w:rPr>
      </w:pPr>
      <w:r>
        <w:rPr>
          <w:b/>
          <w:sz w:val="28"/>
          <w:szCs w:val="28"/>
          <w:lang w:val="vi-VN"/>
        </w:rPr>
        <w:tab/>
      </w:r>
      <w:r>
        <w:rPr>
          <w:sz w:val="28"/>
          <w:szCs w:val="28"/>
          <w:lang w:val="vi-VN"/>
        </w:rPr>
        <w:t>Công an xã giải quyết thủ tục hành chính 2.062 thủ tục, gồm các thủ tục tiếp nhận giải quyết về đăng ký thường trú, tạm trú, gia hạn tạm trú, thông báo lưu trú, xác nhận thông tin cư trú, điều chỉnh thông tin cư trú, xóa đăng ký thường trú, xóa đăng ký tạm trú, trong đó (qua cổng dịch vụ công 1092 hồ sơ)</w:t>
      </w:r>
    </w:p>
    <w:p w:rsidR="00DB6F12" w:rsidRDefault="00DB6F12" w:rsidP="00DB6F12">
      <w:pPr>
        <w:pStyle w:val="ListParagraph"/>
        <w:spacing w:after="120"/>
        <w:ind w:left="0"/>
        <w:jc w:val="both"/>
        <w:rPr>
          <w:b/>
          <w:sz w:val="28"/>
          <w:szCs w:val="28"/>
          <w:lang w:val="vi-VN"/>
        </w:rPr>
      </w:pPr>
      <w:r w:rsidRPr="007A5A97">
        <w:rPr>
          <w:b/>
          <w:sz w:val="28"/>
          <w:szCs w:val="28"/>
          <w:lang w:val="vi-VN"/>
        </w:rPr>
        <w:tab/>
        <w:t>1.3.</w:t>
      </w:r>
      <w:r>
        <w:rPr>
          <w:b/>
          <w:sz w:val="28"/>
          <w:szCs w:val="28"/>
          <w:lang w:val="vi-VN"/>
        </w:rPr>
        <w:t xml:space="preserve"> Công tác xóa nhân, hộ khẩu những trường hợp vắng mặt tại địa phương quá thời gian theo quy định:</w:t>
      </w:r>
    </w:p>
    <w:p w:rsidR="00DB6F12" w:rsidRPr="007A5A97" w:rsidRDefault="00DB6F12" w:rsidP="00DB6F12">
      <w:pPr>
        <w:pStyle w:val="ListParagraph"/>
        <w:spacing w:after="120"/>
        <w:ind w:left="0"/>
        <w:jc w:val="both"/>
        <w:rPr>
          <w:b/>
          <w:sz w:val="28"/>
          <w:szCs w:val="28"/>
          <w:lang w:val="vi-VN"/>
        </w:rPr>
      </w:pPr>
      <w:r>
        <w:rPr>
          <w:b/>
          <w:sz w:val="28"/>
          <w:szCs w:val="28"/>
          <w:lang w:val="vi-VN"/>
        </w:rPr>
        <w:tab/>
      </w:r>
      <w:r w:rsidRPr="00FB5161">
        <w:rPr>
          <w:sz w:val="28"/>
          <w:szCs w:val="28"/>
          <w:lang w:val="vi-VN"/>
        </w:rPr>
        <w:t>- Xóa nhân, hộ khẩu những trường hợp vắng mặt tại địa phương quá thời gian theo quy định:</w:t>
      </w:r>
      <w:r>
        <w:rPr>
          <w:sz w:val="28"/>
          <w:szCs w:val="28"/>
          <w:lang w:val="vi-VN"/>
        </w:rPr>
        <w:t xml:space="preserve"> 103 hộ, 251 nhân khẩu.</w:t>
      </w:r>
    </w:p>
    <w:p w:rsidR="00DB6F12" w:rsidRPr="000444E2" w:rsidRDefault="00DB6F12" w:rsidP="00DB6F12">
      <w:pPr>
        <w:ind w:firstLine="720"/>
        <w:rPr>
          <w:rFonts w:ascii="Times New Roman" w:hAnsi="Times New Roman"/>
          <w:b/>
          <w:color w:val="auto"/>
          <w:sz w:val="28"/>
          <w:szCs w:val="28"/>
          <w:lang w:val="vi-VN"/>
        </w:rPr>
      </w:pPr>
      <w:r w:rsidRPr="000444E2">
        <w:rPr>
          <w:rFonts w:ascii="Times New Roman" w:hAnsi="Times New Roman"/>
          <w:b/>
          <w:color w:val="auto"/>
          <w:sz w:val="28"/>
          <w:szCs w:val="28"/>
          <w:lang w:val="vi-VN"/>
        </w:rPr>
        <w:t xml:space="preserve">IV. Ý kiến, kiến nghị, đề xuất của </w:t>
      </w:r>
      <w:r>
        <w:rPr>
          <w:rFonts w:ascii="Times New Roman" w:hAnsi="Times New Roman"/>
          <w:b/>
          <w:color w:val="auto"/>
          <w:sz w:val="28"/>
          <w:szCs w:val="28"/>
          <w:lang w:val="vi-VN"/>
        </w:rPr>
        <w:t>Công an xã</w:t>
      </w:r>
      <w:r w:rsidRPr="000444E2">
        <w:rPr>
          <w:rFonts w:ascii="Times New Roman" w:hAnsi="Times New Roman"/>
          <w:b/>
          <w:color w:val="auto"/>
          <w:sz w:val="28"/>
          <w:szCs w:val="28"/>
          <w:lang w:val="vi-VN"/>
        </w:rPr>
        <w:t xml:space="preserve"> </w:t>
      </w:r>
    </w:p>
    <w:p w:rsidR="00DB6F12" w:rsidRPr="000444E2" w:rsidRDefault="00DB6F12" w:rsidP="00DB6F12">
      <w:pPr>
        <w:ind w:firstLine="720"/>
        <w:rPr>
          <w:rFonts w:ascii="Times New Roman" w:hAnsi="Times New Roman"/>
          <w:color w:val="auto"/>
          <w:sz w:val="28"/>
          <w:szCs w:val="28"/>
          <w:lang w:val="vi-VN"/>
        </w:rPr>
      </w:pPr>
      <w:r w:rsidRPr="000444E2">
        <w:rPr>
          <w:rFonts w:ascii="Times New Roman" w:hAnsi="Times New Roman"/>
          <w:color w:val="auto"/>
          <w:sz w:val="28"/>
          <w:szCs w:val="28"/>
          <w:lang w:val="vi-VN"/>
        </w:rPr>
        <w:t xml:space="preserve">- </w:t>
      </w:r>
      <w:r w:rsidRPr="00200008">
        <w:rPr>
          <w:rFonts w:ascii="Times New Roman" w:hAnsi="Times New Roman"/>
          <w:color w:val="auto"/>
          <w:sz w:val="28"/>
          <w:szCs w:val="28"/>
          <w:lang w:val="vi-VN"/>
        </w:rPr>
        <w:t>Công an xã không có ý kiến đề xuất gì.</w:t>
      </w:r>
    </w:p>
    <w:p w:rsidR="00DB6F12" w:rsidRPr="00DA6F2C" w:rsidRDefault="00DB6F12" w:rsidP="00DB6F12">
      <w:pPr>
        <w:ind w:firstLine="720"/>
        <w:rPr>
          <w:rFonts w:ascii="Times New Roman" w:hAnsi="Times New Roman"/>
          <w:b/>
          <w:color w:val="auto"/>
          <w:sz w:val="28"/>
          <w:szCs w:val="28"/>
          <w:lang w:val="vi-VN"/>
        </w:rPr>
      </w:pPr>
      <w:r w:rsidRPr="000444E2">
        <w:rPr>
          <w:rFonts w:ascii="Times New Roman" w:hAnsi="Times New Roman"/>
          <w:b/>
          <w:color w:val="auto"/>
          <w:sz w:val="28"/>
          <w:szCs w:val="28"/>
          <w:lang w:val="vi-VN"/>
        </w:rPr>
        <w:t>V. Kết luận của Đoàn kiểm t</w:t>
      </w:r>
      <w:r w:rsidRPr="000444E2">
        <w:rPr>
          <w:rFonts w:ascii="Times New Roman" w:hAnsi="Times New Roman"/>
          <w:b/>
          <w:color w:val="auto"/>
          <w:sz w:val="28"/>
          <w:szCs w:val="28"/>
          <w:u w:val="single"/>
          <w:lang w:val="vi-VN"/>
        </w:rPr>
        <w:t>r</w:t>
      </w:r>
      <w:r w:rsidRPr="000444E2">
        <w:rPr>
          <w:rFonts w:ascii="Times New Roman" w:hAnsi="Times New Roman"/>
          <w:b/>
          <w:color w:val="auto"/>
          <w:sz w:val="28"/>
          <w:szCs w:val="28"/>
          <w:lang w:val="vi-VN"/>
        </w:rPr>
        <w:t>a</w:t>
      </w:r>
    </w:p>
    <w:p w:rsidR="00DB6F12" w:rsidRPr="000444E2" w:rsidRDefault="00DB6F12" w:rsidP="00DB6F12">
      <w:pPr>
        <w:ind w:firstLine="720"/>
        <w:rPr>
          <w:rFonts w:ascii="Times New Roman" w:hAnsi="Times New Roman"/>
          <w:color w:val="auto"/>
          <w:sz w:val="28"/>
          <w:szCs w:val="28"/>
          <w:lang w:val="vi-VN"/>
        </w:rPr>
      </w:pPr>
      <w:r w:rsidRPr="00DA6F2C">
        <w:rPr>
          <w:rFonts w:ascii="Times New Roman" w:hAnsi="Times New Roman"/>
          <w:color w:val="auto"/>
          <w:sz w:val="28"/>
          <w:szCs w:val="28"/>
          <w:lang w:val="vi-VN"/>
        </w:rPr>
        <w:t>1</w:t>
      </w:r>
      <w:r w:rsidRPr="000444E2">
        <w:rPr>
          <w:rFonts w:ascii="Times New Roman" w:hAnsi="Times New Roman"/>
          <w:color w:val="auto"/>
          <w:sz w:val="28"/>
          <w:szCs w:val="28"/>
          <w:lang w:val="vi-VN"/>
        </w:rPr>
        <w:t>.</w:t>
      </w:r>
      <w:r w:rsidRPr="00DA6F2C">
        <w:rPr>
          <w:rFonts w:ascii="Times New Roman" w:hAnsi="Times New Roman"/>
          <w:color w:val="auto"/>
          <w:sz w:val="28"/>
          <w:szCs w:val="28"/>
          <w:lang w:val="vi-VN"/>
        </w:rPr>
        <w:t xml:space="preserve"> Đề nghị </w:t>
      </w:r>
      <w:r w:rsidRPr="000444E2">
        <w:rPr>
          <w:rFonts w:ascii="Times New Roman" w:hAnsi="Times New Roman"/>
          <w:color w:val="auto"/>
          <w:sz w:val="28"/>
          <w:szCs w:val="28"/>
          <w:lang w:val="vi-VN"/>
        </w:rPr>
        <w:t>Công an có biện pháp phối hợp với các ngành giải quyết thủ tục hành chính</w:t>
      </w:r>
      <w:r>
        <w:rPr>
          <w:rFonts w:ascii="Times New Roman" w:hAnsi="Times New Roman"/>
          <w:color w:val="auto"/>
          <w:sz w:val="28"/>
          <w:szCs w:val="28"/>
          <w:lang w:val="vi-VN"/>
        </w:rPr>
        <w:t xml:space="preserve">, đăng ký thường trú, tạm trú và các công việc khác liên quan đến thông tin cư trú cho nhân dân </w:t>
      </w:r>
      <w:r w:rsidRPr="000444E2">
        <w:rPr>
          <w:rFonts w:ascii="Times New Roman" w:hAnsi="Times New Roman"/>
          <w:color w:val="auto"/>
          <w:sz w:val="28"/>
          <w:szCs w:val="28"/>
          <w:lang w:val="vi-VN"/>
        </w:rPr>
        <w:t xml:space="preserve">kịp thời hơn. </w:t>
      </w:r>
    </w:p>
    <w:p w:rsidR="00DB6F12" w:rsidRPr="000444E2" w:rsidRDefault="00DB6F12" w:rsidP="00DB6F12">
      <w:pPr>
        <w:ind w:firstLine="720"/>
        <w:rPr>
          <w:rFonts w:ascii="Times New Roman" w:hAnsi="Times New Roman"/>
          <w:b/>
          <w:color w:val="auto"/>
          <w:sz w:val="28"/>
          <w:szCs w:val="28"/>
          <w:lang w:val="vi-VN"/>
        </w:rPr>
      </w:pPr>
      <w:r w:rsidRPr="00DA6F2C">
        <w:rPr>
          <w:rFonts w:ascii="Times New Roman" w:hAnsi="Times New Roman"/>
          <w:color w:val="auto"/>
          <w:sz w:val="28"/>
          <w:szCs w:val="28"/>
          <w:lang w:val="vi-VN"/>
        </w:rPr>
        <w:t>2</w:t>
      </w:r>
      <w:r w:rsidRPr="000444E2">
        <w:rPr>
          <w:rFonts w:ascii="Times New Roman" w:hAnsi="Times New Roman"/>
          <w:color w:val="auto"/>
          <w:sz w:val="28"/>
          <w:szCs w:val="28"/>
          <w:lang w:val="vi-VN"/>
        </w:rPr>
        <w:t>.</w:t>
      </w:r>
      <w:r w:rsidRPr="00DA6F2C">
        <w:rPr>
          <w:rFonts w:ascii="Times New Roman" w:hAnsi="Times New Roman"/>
          <w:color w:val="auto"/>
          <w:sz w:val="28"/>
          <w:szCs w:val="28"/>
          <w:lang w:val="vi-VN"/>
        </w:rPr>
        <w:t xml:space="preserve"> </w:t>
      </w:r>
      <w:r w:rsidRPr="000444E2">
        <w:rPr>
          <w:rFonts w:ascii="Times New Roman" w:hAnsi="Times New Roman"/>
          <w:color w:val="auto"/>
          <w:sz w:val="28"/>
          <w:szCs w:val="28"/>
          <w:lang w:val="vi-VN"/>
        </w:rPr>
        <w:t>Hồ sơ, b</w:t>
      </w:r>
      <w:r w:rsidRPr="00DA6F2C">
        <w:rPr>
          <w:rFonts w:ascii="Times New Roman" w:hAnsi="Times New Roman"/>
          <w:color w:val="auto"/>
          <w:sz w:val="28"/>
          <w:szCs w:val="28"/>
          <w:lang w:val="vi-VN"/>
        </w:rPr>
        <w:t xml:space="preserve">áo cáo </w:t>
      </w:r>
      <w:r w:rsidRPr="000444E2">
        <w:rPr>
          <w:rFonts w:ascii="Times New Roman" w:hAnsi="Times New Roman"/>
          <w:color w:val="auto"/>
          <w:sz w:val="28"/>
          <w:szCs w:val="28"/>
          <w:lang w:val="vi-VN"/>
        </w:rPr>
        <w:t xml:space="preserve">cung cấp cho đoàn theo đề cương đầy đủ. </w:t>
      </w:r>
    </w:p>
    <w:p w:rsidR="00DB6F12" w:rsidRPr="00DB6F12" w:rsidRDefault="00DB6F12" w:rsidP="00DB6F12">
      <w:pPr>
        <w:rPr>
          <w:rFonts w:ascii="Times New Roman" w:hAnsi="Times New Roman" w:cs="Times New Roman"/>
          <w:bCs/>
          <w:noProof/>
          <w:color w:val="auto"/>
          <w:sz w:val="28"/>
          <w:szCs w:val="28"/>
          <w:lang w:val="vi-VN"/>
        </w:rPr>
      </w:pPr>
      <w:r w:rsidRPr="00DB6F12">
        <w:rPr>
          <w:rFonts w:ascii="Times New Roman" w:hAnsi="Times New Roman" w:cs="Times New Roman"/>
          <w:color w:val="auto"/>
          <w:sz w:val="28"/>
          <w:szCs w:val="28"/>
          <w:lang w:val="vi-VN"/>
        </w:rPr>
        <w:t xml:space="preserve">  Trên đây là thông báo kết quả thực hiện cuộc giám sát </w:t>
      </w:r>
      <w:r w:rsidRPr="00DB6F12">
        <w:rPr>
          <w:rFonts w:ascii="Times New Roman" w:hAnsi="Times New Roman" w:cs="Times New Roman"/>
          <w:color w:val="auto"/>
          <w:sz w:val="28"/>
          <w:lang w:val="vi-VN"/>
        </w:rPr>
        <w:t xml:space="preserve">công tác </w:t>
      </w:r>
      <w:r>
        <w:rPr>
          <w:rFonts w:ascii="Times New Roman" w:hAnsi="Times New Roman" w:cs="Times New Roman"/>
          <w:color w:val="auto"/>
          <w:sz w:val="28"/>
          <w:lang w:val="vi-VN"/>
        </w:rPr>
        <w:t xml:space="preserve">đăng ký, </w:t>
      </w:r>
      <w:r w:rsidRPr="00DB6F12">
        <w:rPr>
          <w:rFonts w:ascii="Times New Roman" w:hAnsi="Times New Roman" w:cs="Times New Roman"/>
          <w:color w:val="auto"/>
          <w:sz w:val="28"/>
          <w:lang w:val="vi-VN"/>
        </w:rPr>
        <w:t>quản lý hành chính</w:t>
      </w:r>
      <w:r>
        <w:rPr>
          <w:rFonts w:ascii="Times New Roman" w:hAnsi="Times New Roman" w:cs="Times New Roman"/>
          <w:color w:val="auto"/>
          <w:sz w:val="28"/>
          <w:lang w:val="vi-VN"/>
        </w:rPr>
        <w:t xml:space="preserve"> về nhân, hộ khẩu</w:t>
      </w:r>
      <w:r w:rsidRPr="00DB6F12">
        <w:rPr>
          <w:rFonts w:ascii="Times New Roman" w:hAnsi="Times New Roman" w:cs="Times New Roman"/>
          <w:color w:val="auto"/>
          <w:sz w:val="28"/>
          <w:lang w:val="vi-VN"/>
        </w:rPr>
        <w:t xml:space="preserve"> của ngành Công an xã.</w:t>
      </w:r>
      <w:r w:rsidRPr="00DB6F12">
        <w:rPr>
          <w:rFonts w:ascii="Times New Roman" w:hAnsi="Times New Roman" w:cs="Times New Roman"/>
          <w:bCs/>
          <w:noProof/>
          <w:color w:val="auto"/>
          <w:sz w:val="28"/>
          <w:szCs w:val="28"/>
          <w:lang w:val="vi-V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0"/>
        <w:gridCol w:w="3789"/>
      </w:tblGrid>
      <w:tr w:rsidR="00DB6F12" w:rsidTr="00DB6F12">
        <w:tc>
          <w:tcPr>
            <w:tcW w:w="5778" w:type="dxa"/>
          </w:tcPr>
          <w:p w:rsidR="00DB6F12" w:rsidRPr="00DB6F12" w:rsidRDefault="00DB6F12" w:rsidP="00DB6F12">
            <w:pPr>
              <w:spacing w:after="0"/>
              <w:ind w:firstLine="0"/>
              <w:rPr>
                <w:rFonts w:ascii="Times New Roman" w:hAnsi="Times New Roman" w:cs="Times New Roman"/>
                <w:b/>
                <w:bCs/>
                <w:noProof/>
                <w:color w:val="auto"/>
                <w:lang w:val="vi-VN"/>
              </w:rPr>
            </w:pPr>
            <w:r w:rsidRPr="00DB6F12">
              <w:rPr>
                <w:rFonts w:ascii="Times New Roman" w:hAnsi="Times New Roman" w:cs="Times New Roman"/>
                <w:b/>
                <w:bCs/>
                <w:i/>
                <w:iCs/>
                <w:noProof/>
                <w:color w:val="auto"/>
                <w:lang w:val="vi-VN"/>
              </w:rPr>
              <w:t>Nơi nhận:</w:t>
            </w:r>
            <w:r w:rsidRPr="00DB6F12">
              <w:rPr>
                <w:rFonts w:ascii="Times New Roman" w:hAnsi="Times New Roman" w:cs="Times New Roman"/>
                <w:b/>
                <w:bCs/>
                <w:noProof/>
                <w:color w:val="auto"/>
                <w:lang w:val="vi-VN"/>
              </w:rPr>
              <w:t xml:space="preserve">                                      </w:t>
            </w:r>
          </w:p>
          <w:p w:rsidR="00DB6F12" w:rsidRPr="00DB6F12" w:rsidRDefault="00DB6F12" w:rsidP="00DB6F12">
            <w:pPr>
              <w:spacing w:after="0"/>
              <w:ind w:firstLine="0"/>
              <w:rPr>
                <w:rFonts w:ascii="Times New Roman" w:hAnsi="Times New Roman" w:cs="Times New Roman"/>
                <w:noProof/>
                <w:color w:val="auto"/>
                <w:sz w:val="22"/>
                <w:szCs w:val="22"/>
                <w:lang w:val="vi-VN"/>
              </w:rPr>
            </w:pPr>
            <w:r w:rsidRPr="00DB6F12">
              <w:rPr>
                <w:rFonts w:ascii="Times New Roman" w:hAnsi="Times New Roman" w:cs="Times New Roman"/>
                <w:noProof/>
                <w:color w:val="auto"/>
                <w:sz w:val="22"/>
                <w:szCs w:val="22"/>
                <w:lang w:val="vi-VN"/>
              </w:rPr>
              <w:t>- Thường trực HĐND xã</w:t>
            </w:r>
            <w:r w:rsidRPr="00DB6F12">
              <w:rPr>
                <w:rFonts w:ascii="Times New Roman" w:hAnsi="Times New Roman" w:cs="Times New Roman"/>
                <w:b/>
                <w:bCs/>
                <w:noProof/>
                <w:color w:val="auto"/>
                <w:sz w:val="22"/>
                <w:szCs w:val="22"/>
                <w:lang w:val="vi-VN"/>
              </w:rPr>
              <w:t xml:space="preserve">                           </w:t>
            </w:r>
          </w:p>
          <w:p w:rsidR="00DB6F12" w:rsidRPr="00DB6F12" w:rsidRDefault="00DB6F12" w:rsidP="00DB6F12">
            <w:pPr>
              <w:spacing w:after="0"/>
              <w:ind w:firstLine="0"/>
              <w:rPr>
                <w:rFonts w:ascii="Times New Roman" w:hAnsi="Times New Roman" w:cs="Times New Roman"/>
                <w:b/>
                <w:bCs/>
                <w:color w:val="auto"/>
                <w:sz w:val="22"/>
                <w:szCs w:val="22"/>
                <w:lang w:val="vi-VN"/>
              </w:rPr>
            </w:pPr>
            <w:r w:rsidRPr="00DB6F12">
              <w:rPr>
                <w:rFonts w:ascii="Times New Roman" w:hAnsi="Times New Roman" w:cs="Times New Roman"/>
                <w:noProof/>
                <w:color w:val="auto"/>
                <w:sz w:val="22"/>
                <w:szCs w:val="22"/>
                <w:lang w:val="vi-VN"/>
              </w:rPr>
              <w:t>- Thành viên BPC xã</w:t>
            </w:r>
            <w:r w:rsidRPr="00DB6F12">
              <w:rPr>
                <w:rFonts w:ascii="Times New Roman" w:hAnsi="Times New Roman" w:cs="Times New Roman"/>
                <w:color w:val="auto"/>
                <w:sz w:val="22"/>
                <w:szCs w:val="22"/>
                <w:lang w:val="vi-VN"/>
              </w:rPr>
              <w:t>;;</w:t>
            </w:r>
            <w:r w:rsidRPr="00DB6F12">
              <w:rPr>
                <w:rFonts w:ascii="Times New Roman" w:hAnsi="Times New Roman" w:cs="Times New Roman"/>
                <w:b/>
                <w:bCs/>
                <w:noProof/>
                <w:color w:val="auto"/>
                <w:sz w:val="22"/>
                <w:szCs w:val="22"/>
                <w:lang w:val="vi-VN"/>
              </w:rPr>
              <w:t xml:space="preserve">                                      </w:t>
            </w:r>
          </w:p>
          <w:p w:rsidR="00DB6F12" w:rsidRPr="00DB6F12" w:rsidRDefault="00DB6F12" w:rsidP="00DB6F12">
            <w:pPr>
              <w:spacing w:after="0"/>
              <w:ind w:firstLine="0"/>
              <w:rPr>
                <w:rFonts w:ascii="Times New Roman" w:hAnsi="Times New Roman" w:cs="Times New Roman"/>
                <w:b/>
                <w:bCs/>
                <w:color w:val="auto"/>
                <w:sz w:val="22"/>
                <w:szCs w:val="22"/>
                <w:lang w:val="vi-VN"/>
              </w:rPr>
            </w:pPr>
            <w:r w:rsidRPr="00DB6F12">
              <w:rPr>
                <w:rFonts w:ascii="Times New Roman" w:hAnsi="Times New Roman" w:cs="Times New Roman"/>
                <w:noProof/>
                <w:color w:val="auto"/>
                <w:sz w:val="22"/>
                <w:szCs w:val="22"/>
                <w:lang w:val="vi-VN"/>
              </w:rPr>
              <w:t>- Ngành được giám sát</w:t>
            </w:r>
            <w:r w:rsidRPr="00DB6F12">
              <w:rPr>
                <w:rFonts w:ascii="Times New Roman" w:hAnsi="Times New Roman" w:cs="Times New Roman"/>
                <w:color w:val="auto"/>
                <w:sz w:val="22"/>
                <w:szCs w:val="22"/>
                <w:lang w:val="vi-VN"/>
              </w:rPr>
              <w:t xml:space="preserve">; </w:t>
            </w:r>
          </w:p>
          <w:p w:rsidR="00DB6F12" w:rsidRPr="00315C8E" w:rsidRDefault="00DB6F12" w:rsidP="00DB6F12">
            <w:pPr>
              <w:spacing w:after="0"/>
              <w:ind w:firstLine="0"/>
              <w:rPr>
                <w:rFonts w:ascii="Times New Roman" w:hAnsi="Times New Roman" w:cs="Times New Roman"/>
                <w:b/>
                <w:bCs/>
                <w:color w:val="auto"/>
                <w:sz w:val="22"/>
                <w:szCs w:val="22"/>
                <w:lang w:val="nl-NL"/>
              </w:rPr>
            </w:pPr>
            <w:r w:rsidRPr="00315C8E">
              <w:rPr>
                <w:rFonts w:ascii="Times New Roman" w:hAnsi="Times New Roman" w:cs="Times New Roman"/>
                <w:noProof/>
                <w:color w:val="auto"/>
                <w:sz w:val="22"/>
                <w:szCs w:val="22"/>
                <w:lang w:val="nl-NL"/>
              </w:rPr>
              <w:t>- Lưu: VT.</w:t>
            </w:r>
          </w:p>
          <w:p w:rsidR="00DB6F12" w:rsidRDefault="00DB6F12" w:rsidP="00DB6F12">
            <w:pPr>
              <w:ind w:firstLine="0"/>
              <w:rPr>
                <w:rFonts w:ascii="Times New Roman" w:hAnsi="Times New Roman" w:cs="Times New Roman"/>
                <w:bCs/>
                <w:noProof/>
                <w:color w:val="auto"/>
                <w:sz w:val="28"/>
                <w:szCs w:val="28"/>
                <w:lang w:val="vi-VN"/>
              </w:rPr>
            </w:pPr>
          </w:p>
        </w:tc>
        <w:tc>
          <w:tcPr>
            <w:tcW w:w="3798" w:type="dxa"/>
          </w:tcPr>
          <w:p w:rsidR="00DB6F12" w:rsidRPr="00DB6F12" w:rsidRDefault="00DB6F12" w:rsidP="00DB6F12">
            <w:pPr>
              <w:ind w:firstLine="0"/>
              <w:jc w:val="center"/>
              <w:rPr>
                <w:rFonts w:ascii="Times New Roman" w:hAnsi="Times New Roman" w:cs="Times New Roman"/>
                <w:b/>
                <w:bCs/>
                <w:color w:val="auto"/>
                <w:sz w:val="28"/>
                <w:szCs w:val="28"/>
                <w:lang w:val="vi-VN"/>
              </w:rPr>
            </w:pPr>
            <w:r w:rsidRPr="00DB6F12">
              <w:rPr>
                <w:rFonts w:ascii="Times New Roman" w:hAnsi="Times New Roman" w:cs="Times New Roman"/>
                <w:b/>
                <w:bCs/>
                <w:noProof/>
                <w:color w:val="auto"/>
                <w:sz w:val="28"/>
                <w:szCs w:val="28"/>
                <w:lang w:val="vi-VN"/>
              </w:rPr>
              <w:t>TM.</w:t>
            </w:r>
            <w:r w:rsidRPr="00DB6F12">
              <w:rPr>
                <w:rFonts w:ascii="Times New Roman" w:hAnsi="Times New Roman" w:cs="Times New Roman"/>
                <w:b/>
                <w:bCs/>
                <w:color w:val="auto"/>
                <w:sz w:val="28"/>
                <w:szCs w:val="28"/>
                <w:lang w:val="vi-VN"/>
              </w:rPr>
              <w:t xml:space="preserve"> </w:t>
            </w:r>
            <w:r w:rsidRPr="00DB6F12">
              <w:rPr>
                <w:rFonts w:ascii="Times New Roman" w:hAnsi="Times New Roman" w:cs="Times New Roman"/>
                <w:b/>
                <w:bCs/>
                <w:noProof/>
                <w:color w:val="auto"/>
                <w:sz w:val="28"/>
                <w:szCs w:val="28"/>
                <w:lang w:val="vi-VN"/>
              </w:rPr>
              <w:t>ĐOÀN GIÁM SÁT                                                                           TRƯỞNG ĐOÀN</w:t>
            </w:r>
          </w:p>
          <w:p w:rsidR="00DB6F12" w:rsidRPr="00DB6F12" w:rsidRDefault="00DB6F12" w:rsidP="00DB6F12">
            <w:pPr>
              <w:jc w:val="center"/>
              <w:rPr>
                <w:rFonts w:ascii="Times New Roman" w:hAnsi="Times New Roman" w:cs="Times New Roman"/>
                <w:color w:val="auto"/>
                <w:sz w:val="28"/>
                <w:lang w:val="vi-VN"/>
              </w:rPr>
            </w:pPr>
          </w:p>
          <w:p w:rsidR="00DB6F12" w:rsidRPr="00DB6F12" w:rsidRDefault="00DB6F12" w:rsidP="00DB6F12">
            <w:pPr>
              <w:jc w:val="center"/>
              <w:rPr>
                <w:rFonts w:ascii="Times New Roman" w:hAnsi="Times New Roman" w:cs="Times New Roman"/>
                <w:color w:val="auto"/>
                <w:sz w:val="28"/>
                <w:lang w:val="vi-VN"/>
              </w:rPr>
            </w:pPr>
          </w:p>
          <w:p w:rsidR="00DB6F12" w:rsidRDefault="00DB6F12" w:rsidP="00DB6F12">
            <w:pPr>
              <w:ind w:firstLine="0"/>
              <w:rPr>
                <w:rFonts w:ascii="Times New Roman" w:hAnsi="Times New Roman" w:cs="Times New Roman"/>
                <w:color w:val="auto"/>
                <w:sz w:val="28"/>
              </w:rPr>
            </w:pPr>
          </w:p>
          <w:p w:rsidR="00DB6F12" w:rsidRDefault="00DB6F12" w:rsidP="00DB6F12">
            <w:pPr>
              <w:ind w:firstLine="0"/>
              <w:rPr>
                <w:rFonts w:ascii="Times New Roman" w:hAnsi="Times New Roman" w:cs="Times New Roman"/>
                <w:color w:val="auto"/>
                <w:sz w:val="28"/>
              </w:rPr>
            </w:pPr>
          </w:p>
          <w:p w:rsidR="00DB6F12" w:rsidRDefault="00DB6F12" w:rsidP="00DB6F12">
            <w:pPr>
              <w:ind w:firstLine="0"/>
              <w:rPr>
                <w:rFonts w:ascii="Times New Roman" w:hAnsi="Times New Roman" w:cs="Times New Roman"/>
                <w:color w:val="auto"/>
                <w:sz w:val="28"/>
              </w:rPr>
            </w:pPr>
          </w:p>
          <w:p w:rsidR="00DB6F12" w:rsidRPr="00DB6F12" w:rsidRDefault="00DB6F12" w:rsidP="00DB6F12">
            <w:pPr>
              <w:ind w:firstLine="0"/>
              <w:jc w:val="center"/>
              <w:rPr>
                <w:rFonts w:ascii="Times New Roman" w:hAnsi="Times New Roman" w:cs="Times New Roman"/>
                <w:b/>
                <w:color w:val="auto"/>
                <w:sz w:val="28"/>
                <w:lang w:val="vi-VN"/>
              </w:rPr>
            </w:pPr>
            <w:r w:rsidRPr="00DB6F12">
              <w:rPr>
                <w:rFonts w:ascii="Times New Roman" w:hAnsi="Times New Roman" w:cs="Times New Roman"/>
                <w:b/>
                <w:color w:val="auto"/>
                <w:sz w:val="28"/>
                <w:lang w:val="vi-VN"/>
              </w:rPr>
              <w:t>Nguyễn Đức Dũng</w:t>
            </w:r>
          </w:p>
          <w:p w:rsidR="00DB6F12" w:rsidRDefault="00DB6F12" w:rsidP="00DB6F12">
            <w:pPr>
              <w:ind w:firstLine="0"/>
              <w:rPr>
                <w:rFonts w:ascii="Times New Roman" w:hAnsi="Times New Roman" w:cs="Times New Roman"/>
                <w:bCs/>
                <w:noProof/>
                <w:color w:val="auto"/>
                <w:sz w:val="28"/>
                <w:szCs w:val="28"/>
                <w:lang w:val="vi-VN"/>
              </w:rPr>
            </w:pPr>
          </w:p>
        </w:tc>
      </w:tr>
    </w:tbl>
    <w:p w:rsidR="00DB6F12" w:rsidRPr="00DB6F12" w:rsidRDefault="00DB6F12" w:rsidP="00DB6F12">
      <w:pPr>
        <w:rPr>
          <w:rFonts w:ascii="Times New Roman" w:hAnsi="Times New Roman" w:cs="Times New Roman"/>
          <w:b/>
          <w:color w:val="auto"/>
          <w:sz w:val="28"/>
          <w:lang w:val="vi-VN"/>
        </w:rPr>
      </w:pPr>
      <w:r w:rsidRPr="00DB6F12">
        <w:rPr>
          <w:rFonts w:ascii="Times New Roman" w:hAnsi="Times New Roman" w:cs="Times New Roman"/>
          <w:bCs/>
          <w:noProof/>
          <w:color w:val="auto"/>
          <w:sz w:val="28"/>
          <w:szCs w:val="28"/>
          <w:lang w:val="vi-VN"/>
        </w:rPr>
        <w:t xml:space="preserve">                                                                       </w:t>
      </w:r>
    </w:p>
    <w:p w:rsidR="00DB6F12" w:rsidRPr="00DB6F12" w:rsidRDefault="00DB6F12" w:rsidP="00DB6F12">
      <w:pPr>
        <w:keepNext/>
        <w:spacing w:before="120"/>
        <w:jc w:val="center"/>
        <w:rPr>
          <w:rFonts w:ascii="Times New Roman" w:hAnsi="Times New Roman" w:cs="Times New Roman"/>
          <w:b/>
          <w:noProof/>
          <w:sz w:val="28"/>
          <w:lang w:val="vi-VN"/>
        </w:rPr>
      </w:pPr>
    </w:p>
    <w:p w:rsidR="00DB6F12" w:rsidRPr="00DB6F12" w:rsidRDefault="00DB6F12" w:rsidP="00DB6F12">
      <w:pPr>
        <w:keepNext/>
        <w:spacing w:before="120"/>
        <w:jc w:val="center"/>
        <w:rPr>
          <w:rFonts w:ascii="Times New Roman" w:hAnsi="Times New Roman" w:cs="Times New Roman"/>
          <w:b/>
          <w:noProof/>
          <w:sz w:val="28"/>
          <w:lang w:val="vi-VN"/>
        </w:rPr>
      </w:pPr>
    </w:p>
    <w:p w:rsidR="00781431" w:rsidRPr="00DB6F12" w:rsidRDefault="00781431">
      <w:pPr>
        <w:rPr>
          <w:lang w:val="vi-VN"/>
        </w:rPr>
      </w:pPr>
    </w:p>
    <w:sectPr w:rsidR="00781431" w:rsidRPr="00DB6F12" w:rsidSect="00DB6F12">
      <w:headerReference w:type="default" r:id="rId7"/>
      <w:pgSz w:w="11907" w:h="16840" w:code="9"/>
      <w:pgMar w:top="1134" w:right="1134" w:bottom="1134"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545A" w:rsidRDefault="00D2545A" w:rsidP="00DB6F12">
      <w:pPr>
        <w:spacing w:after="0"/>
      </w:pPr>
      <w:r>
        <w:separator/>
      </w:r>
    </w:p>
  </w:endnote>
  <w:endnote w:type="continuationSeparator" w:id="0">
    <w:p w:rsidR="00D2545A" w:rsidRDefault="00D2545A" w:rsidP="00DB6F1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545A" w:rsidRDefault="00D2545A" w:rsidP="00DB6F12">
      <w:pPr>
        <w:spacing w:after="0"/>
      </w:pPr>
      <w:r>
        <w:separator/>
      </w:r>
    </w:p>
  </w:footnote>
  <w:footnote w:type="continuationSeparator" w:id="0">
    <w:p w:rsidR="00D2545A" w:rsidRDefault="00D2545A" w:rsidP="00DB6F12">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2931864"/>
      <w:docPartObj>
        <w:docPartGallery w:val="Page Numbers (Top of Page)"/>
        <w:docPartUnique/>
      </w:docPartObj>
    </w:sdtPr>
    <w:sdtEndPr>
      <w:rPr>
        <w:noProof/>
      </w:rPr>
    </w:sdtEndPr>
    <w:sdtContent>
      <w:p w:rsidR="00DB6F12" w:rsidRDefault="00DB6F12" w:rsidP="00DB6F12">
        <w:pPr>
          <w:pStyle w:val="Header"/>
          <w:jc w:val="center"/>
        </w:pPr>
        <w:r>
          <w:fldChar w:fldCharType="begin"/>
        </w:r>
        <w:r>
          <w:instrText xml:space="preserve"> PAGE   \* MERGEFORMAT </w:instrText>
        </w:r>
        <w:r>
          <w:fldChar w:fldCharType="separate"/>
        </w:r>
        <w:r>
          <w:rPr>
            <w:noProof/>
          </w:rPr>
          <w:t>3</w:t>
        </w:r>
        <w:r>
          <w:rPr>
            <w:noProof/>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F12"/>
    <w:rsid w:val="00781431"/>
    <w:rsid w:val="00D2545A"/>
    <w:rsid w:val="00DB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F12"/>
    <w:pPr>
      <w:spacing w:after="120" w:line="240" w:lineRule="auto"/>
      <w:ind w:firstLine="567"/>
      <w:jc w:val="both"/>
    </w:pPr>
    <w:rPr>
      <w:rFonts w:ascii=".VnTime" w:eastAsia="Times New Roman" w:hAnsi=".VnTime" w:cs=".VnTime"/>
      <w:color w:val="0000FF"/>
      <w:sz w:val="24"/>
      <w:szCs w:val="24"/>
    </w:rPr>
  </w:style>
  <w:style w:type="paragraph" w:styleId="Heading2">
    <w:name w:val="heading 2"/>
    <w:basedOn w:val="Normal"/>
    <w:next w:val="Normal"/>
    <w:link w:val="Heading2Char"/>
    <w:qFormat/>
    <w:rsid w:val="00DB6F12"/>
    <w:pPr>
      <w:keepNext/>
      <w:spacing w:after="0"/>
      <w:ind w:firstLine="0"/>
      <w:jc w:val="center"/>
      <w:outlineLvl w:val="1"/>
    </w:pPr>
    <w:rPr>
      <w:rFonts w:ascii="VNI-Times" w:hAnsi="VNI-Times" w:cs="Times New Roman"/>
      <w:b/>
      <w:bCs/>
      <w:color w:val="auto"/>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B6F12"/>
    <w:rPr>
      <w:rFonts w:ascii="VNI-Times" w:eastAsia="Times New Roman" w:hAnsi="VNI-Times" w:cs="Times New Roman"/>
      <w:b/>
      <w:bCs/>
      <w:sz w:val="28"/>
      <w:szCs w:val="24"/>
    </w:rPr>
  </w:style>
  <w:style w:type="paragraph" w:styleId="ListParagraph">
    <w:name w:val="List Paragraph"/>
    <w:basedOn w:val="Normal"/>
    <w:uiPriority w:val="34"/>
    <w:qFormat/>
    <w:rsid w:val="00DB6F12"/>
    <w:pPr>
      <w:spacing w:after="200" w:line="276" w:lineRule="auto"/>
      <w:ind w:left="720" w:firstLine="0"/>
      <w:contextualSpacing/>
      <w:jc w:val="left"/>
    </w:pPr>
    <w:rPr>
      <w:rFonts w:ascii="Times New Roman" w:eastAsia="Calibri" w:hAnsi="Times New Roman" w:cs="Times New Roman"/>
      <w:color w:val="auto"/>
      <w:szCs w:val="22"/>
    </w:rPr>
  </w:style>
  <w:style w:type="table" w:styleId="TableGrid">
    <w:name w:val="Table Grid"/>
    <w:basedOn w:val="TableNormal"/>
    <w:uiPriority w:val="59"/>
    <w:rsid w:val="00DB6F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B6F12"/>
    <w:pPr>
      <w:tabs>
        <w:tab w:val="center" w:pos="4680"/>
        <w:tab w:val="right" w:pos="9360"/>
      </w:tabs>
      <w:spacing w:after="0"/>
    </w:pPr>
  </w:style>
  <w:style w:type="character" w:customStyle="1" w:styleId="HeaderChar">
    <w:name w:val="Header Char"/>
    <w:basedOn w:val="DefaultParagraphFont"/>
    <w:link w:val="Header"/>
    <w:uiPriority w:val="99"/>
    <w:rsid w:val="00DB6F12"/>
    <w:rPr>
      <w:rFonts w:ascii=".VnTime" w:eastAsia="Times New Roman" w:hAnsi=".VnTime" w:cs=".VnTime"/>
      <w:color w:val="0000FF"/>
      <w:sz w:val="24"/>
      <w:szCs w:val="24"/>
    </w:rPr>
  </w:style>
  <w:style w:type="paragraph" w:styleId="Footer">
    <w:name w:val="footer"/>
    <w:basedOn w:val="Normal"/>
    <w:link w:val="FooterChar"/>
    <w:uiPriority w:val="99"/>
    <w:unhideWhenUsed/>
    <w:rsid w:val="00DB6F12"/>
    <w:pPr>
      <w:tabs>
        <w:tab w:val="center" w:pos="4680"/>
        <w:tab w:val="right" w:pos="9360"/>
      </w:tabs>
      <w:spacing w:after="0"/>
    </w:pPr>
  </w:style>
  <w:style w:type="character" w:customStyle="1" w:styleId="FooterChar">
    <w:name w:val="Footer Char"/>
    <w:basedOn w:val="DefaultParagraphFont"/>
    <w:link w:val="Footer"/>
    <w:uiPriority w:val="99"/>
    <w:rsid w:val="00DB6F12"/>
    <w:rPr>
      <w:rFonts w:ascii=".VnTime" w:eastAsia="Times New Roman" w:hAnsi=".VnTime" w:cs=".VnTime"/>
      <w:color w:val="0000FF"/>
      <w:sz w:val="24"/>
      <w:szCs w:val="24"/>
    </w:rPr>
  </w:style>
  <w:style w:type="paragraph" w:styleId="BalloonText">
    <w:name w:val="Balloon Text"/>
    <w:basedOn w:val="Normal"/>
    <w:link w:val="BalloonTextChar"/>
    <w:uiPriority w:val="99"/>
    <w:semiHidden/>
    <w:unhideWhenUsed/>
    <w:rsid w:val="00DB6F1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6F12"/>
    <w:rPr>
      <w:rFonts w:ascii="Tahoma" w:eastAsia="Times New Roman" w:hAnsi="Tahoma" w:cs="Tahoma"/>
      <w:color w:val="0000FF"/>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F12"/>
    <w:pPr>
      <w:spacing w:after="120" w:line="240" w:lineRule="auto"/>
      <w:ind w:firstLine="567"/>
      <w:jc w:val="both"/>
    </w:pPr>
    <w:rPr>
      <w:rFonts w:ascii=".VnTime" w:eastAsia="Times New Roman" w:hAnsi=".VnTime" w:cs=".VnTime"/>
      <w:color w:val="0000FF"/>
      <w:sz w:val="24"/>
      <w:szCs w:val="24"/>
    </w:rPr>
  </w:style>
  <w:style w:type="paragraph" w:styleId="Heading2">
    <w:name w:val="heading 2"/>
    <w:basedOn w:val="Normal"/>
    <w:next w:val="Normal"/>
    <w:link w:val="Heading2Char"/>
    <w:qFormat/>
    <w:rsid w:val="00DB6F12"/>
    <w:pPr>
      <w:keepNext/>
      <w:spacing w:after="0"/>
      <w:ind w:firstLine="0"/>
      <w:jc w:val="center"/>
      <w:outlineLvl w:val="1"/>
    </w:pPr>
    <w:rPr>
      <w:rFonts w:ascii="VNI-Times" w:hAnsi="VNI-Times" w:cs="Times New Roman"/>
      <w:b/>
      <w:bCs/>
      <w:color w:val="auto"/>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B6F12"/>
    <w:rPr>
      <w:rFonts w:ascii="VNI-Times" w:eastAsia="Times New Roman" w:hAnsi="VNI-Times" w:cs="Times New Roman"/>
      <w:b/>
      <w:bCs/>
      <w:sz w:val="28"/>
      <w:szCs w:val="24"/>
    </w:rPr>
  </w:style>
  <w:style w:type="paragraph" w:styleId="ListParagraph">
    <w:name w:val="List Paragraph"/>
    <w:basedOn w:val="Normal"/>
    <w:uiPriority w:val="34"/>
    <w:qFormat/>
    <w:rsid w:val="00DB6F12"/>
    <w:pPr>
      <w:spacing w:after="200" w:line="276" w:lineRule="auto"/>
      <w:ind w:left="720" w:firstLine="0"/>
      <w:contextualSpacing/>
      <w:jc w:val="left"/>
    </w:pPr>
    <w:rPr>
      <w:rFonts w:ascii="Times New Roman" w:eastAsia="Calibri" w:hAnsi="Times New Roman" w:cs="Times New Roman"/>
      <w:color w:val="auto"/>
      <w:szCs w:val="22"/>
    </w:rPr>
  </w:style>
  <w:style w:type="table" w:styleId="TableGrid">
    <w:name w:val="Table Grid"/>
    <w:basedOn w:val="TableNormal"/>
    <w:uiPriority w:val="59"/>
    <w:rsid w:val="00DB6F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B6F12"/>
    <w:pPr>
      <w:tabs>
        <w:tab w:val="center" w:pos="4680"/>
        <w:tab w:val="right" w:pos="9360"/>
      </w:tabs>
      <w:spacing w:after="0"/>
    </w:pPr>
  </w:style>
  <w:style w:type="character" w:customStyle="1" w:styleId="HeaderChar">
    <w:name w:val="Header Char"/>
    <w:basedOn w:val="DefaultParagraphFont"/>
    <w:link w:val="Header"/>
    <w:uiPriority w:val="99"/>
    <w:rsid w:val="00DB6F12"/>
    <w:rPr>
      <w:rFonts w:ascii=".VnTime" w:eastAsia="Times New Roman" w:hAnsi=".VnTime" w:cs=".VnTime"/>
      <w:color w:val="0000FF"/>
      <w:sz w:val="24"/>
      <w:szCs w:val="24"/>
    </w:rPr>
  </w:style>
  <w:style w:type="paragraph" w:styleId="Footer">
    <w:name w:val="footer"/>
    <w:basedOn w:val="Normal"/>
    <w:link w:val="FooterChar"/>
    <w:uiPriority w:val="99"/>
    <w:unhideWhenUsed/>
    <w:rsid w:val="00DB6F12"/>
    <w:pPr>
      <w:tabs>
        <w:tab w:val="center" w:pos="4680"/>
        <w:tab w:val="right" w:pos="9360"/>
      </w:tabs>
      <w:spacing w:after="0"/>
    </w:pPr>
  </w:style>
  <w:style w:type="character" w:customStyle="1" w:styleId="FooterChar">
    <w:name w:val="Footer Char"/>
    <w:basedOn w:val="DefaultParagraphFont"/>
    <w:link w:val="Footer"/>
    <w:uiPriority w:val="99"/>
    <w:rsid w:val="00DB6F12"/>
    <w:rPr>
      <w:rFonts w:ascii=".VnTime" w:eastAsia="Times New Roman" w:hAnsi=".VnTime" w:cs=".VnTime"/>
      <w:color w:val="0000FF"/>
      <w:sz w:val="24"/>
      <w:szCs w:val="24"/>
    </w:rPr>
  </w:style>
  <w:style w:type="paragraph" w:styleId="BalloonText">
    <w:name w:val="Balloon Text"/>
    <w:basedOn w:val="Normal"/>
    <w:link w:val="BalloonTextChar"/>
    <w:uiPriority w:val="99"/>
    <w:semiHidden/>
    <w:unhideWhenUsed/>
    <w:rsid w:val="00DB6F1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6F12"/>
    <w:rPr>
      <w:rFonts w:ascii="Tahoma" w:eastAsia="Times New Roman" w:hAnsi="Tahoma" w:cs="Tahoma"/>
      <w:color w:val="0000F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542</Words>
  <Characters>3092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2024-12-13T01:14:00Z</cp:lastPrinted>
  <dcterms:created xsi:type="dcterms:W3CDTF">2024-12-13T01:09:00Z</dcterms:created>
  <dcterms:modified xsi:type="dcterms:W3CDTF">2024-12-13T01:15:00Z</dcterms:modified>
</cp:coreProperties>
</file>